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117" w:rsidRPr="00F97521" w:rsidRDefault="00657F72">
      <w:pPr>
        <w:jc w:val="center"/>
        <w:rPr>
          <w:lang w:val="fr-FR"/>
        </w:rPr>
      </w:pPr>
      <w:r w:rsidRPr="00F97521">
        <w:rPr>
          <w:rFonts w:ascii="Questrial" w:eastAsia="Questrial" w:hAnsi="Questrial" w:cs="Questrial"/>
          <w:sz w:val="44"/>
          <w:szCs w:val="44"/>
          <w:lang w:val="fr-FR"/>
        </w:rPr>
        <w:t>Le futur simple</w:t>
      </w:r>
    </w:p>
    <w:p w:rsidR="00490117" w:rsidRPr="00F97521" w:rsidRDefault="00490117">
      <w:pPr>
        <w:rPr>
          <w:lang w:val="fr-FR"/>
        </w:rPr>
      </w:pPr>
    </w:p>
    <w:p w:rsidR="00490117" w:rsidRPr="00F97521" w:rsidRDefault="00657F72">
      <w:pPr>
        <w:rPr>
          <w:lang w:val="fr-FR"/>
        </w:rPr>
      </w:pP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Pour parler des actions assez loin au futur </w:t>
      </w:r>
      <w:r w:rsidRPr="00F97521">
        <w:rPr>
          <w:rFonts w:ascii="Calibri" w:eastAsia="Calibri" w:hAnsi="Calibri" w:cs="Calibri"/>
          <w:i/>
          <w:sz w:val="22"/>
          <w:szCs w:val="22"/>
          <w:lang w:val="fr-FR"/>
        </w:rPr>
        <w:t>(in the future)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 on utilise </w:t>
      </w:r>
      <w:r w:rsidRPr="00F9752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le futur simple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490117" w:rsidRPr="00F97521" w:rsidRDefault="00490117">
      <w:pPr>
        <w:rPr>
          <w:lang w:val="fr-FR"/>
        </w:rPr>
      </w:pPr>
    </w:p>
    <w:p w:rsidR="00490117" w:rsidRPr="00F97521" w:rsidRDefault="00657F72">
      <w:pPr>
        <w:rPr>
          <w:lang w:val="fr-FR"/>
        </w:rPr>
      </w:pPr>
      <w:r w:rsidRPr="00F97521">
        <w:rPr>
          <w:rFonts w:ascii="Questrial" w:eastAsia="Questrial" w:hAnsi="Questrial" w:cs="Questrial"/>
          <w:sz w:val="28"/>
          <w:szCs w:val="28"/>
          <w:u w:val="single"/>
          <w:lang w:val="fr-FR"/>
        </w:rPr>
        <w:t>L’infinitif :</w:t>
      </w:r>
    </w:p>
    <w:p w:rsidR="00490117" w:rsidRPr="00F97521" w:rsidRDefault="00657F72">
      <w:pPr>
        <w:rPr>
          <w:lang w:val="fr-FR"/>
        </w:rPr>
      </w:pP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Qu’est-ce que c’est </w:t>
      </w:r>
      <w:r w:rsidRPr="00F97521">
        <w:rPr>
          <w:rFonts w:ascii="Calibri" w:eastAsia="Calibri" w:hAnsi="Calibri" w:cs="Calibri"/>
          <w:b/>
          <w:i/>
          <w:sz w:val="22"/>
          <w:szCs w:val="22"/>
          <w:lang w:val="fr-FR"/>
        </w:rPr>
        <w:t>« l’infinitif »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> d’un verbe ?</w:t>
      </w:r>
    </w:p>
    <w:p w:rsidR="00490117" w:rsidRPr="00F97521" w:rsidRDefault="00657F72">
      <w:pPr>
        <w:numPr>
          <w:ilvl w:val="0"/>
          <w:numId w:val="1"/>
        </w:numPr>
        <w:ind w:hanging="360"/>
        <w:contextualSpacing/>
        <w:rPr>
          <w:sz w:val="22"/>
          <w:szCs w:val="22"/>
          <w:lang w:val="fr-FR"/>
        </w:rPr>
      </w:pP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« L’infinitif » est la forme neutre des verbes. C’est le verbe sans conjugaison. </w:t>
      </w:r>
    </w:p>
    <w:p w:rsidR="00490117" w:rsidRPr="00F97521" w:rsidRDefault="00657F72">
      <w:pPr>
        <w:numPr>
          <w:ilvl w:val="1"/>
          <w:numId w:val="1"/>
        </w:numPr>
        <w:ind w:hanging="360"/>
        <w:contextualSpacing/>
        <w:rPr>
          <w:sz w:val="22"/>
          <w:szCs w:val="22"/>
          <w:lang w:val="fr-FR"/>
        </w:rPr>
      </w:pP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On reconnait l’infinitif à sa terminaison en 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>“</w:t>
      </w:r>
      <w:proofErr w:type="spellStart"/>
      <w:r w:rsidRPr="00F97521">
        <w:rPr>
          <w:rFonts w:ascii="Calibri" w:eastAsia="Calibri" w:hAnsi="Calibri" w:cs="Calibri"/>
          <w:sz w:val="22"/>
          <w:szCs w:val="22"/>
          <w:lang w:val="fr-FR"/>
        </w:rPr>
        <w:t>ir</w:t>
      </w:r>
      <w:proofErr w:type="spellEnd"/>
      <w:r w:rsidRPr="00F97521">
        <w:rPr>
          <w:rFonts w:ascii="Calibri" w:eastAsia="Calibri" w:hAnsi="Calibri" w:cs="Calibri"/>
          <w:sz w:val="22"/>
          <w:szCs w:val="22"/>
          <w:lang w:val="fr-FR"/>
        </w:rPr>
        <w:t>”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“er” 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ou 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>“</w:t>
      </w:r>
      <w:proofErr w:type="spellStart"/>
      <w:r w:rsidRPr="00F97521">
        <w:rPr>
          <w:rFonts w:ascii="Calibri" w:eastAsia="Calibri" w:hAnsi="Calibri" w:cs="Calibri"/>
          <w:sz w:val="22"/>
          <w:szCs w:val="22"/>
          <w:lang w:val="fr-FR"/>
        </w:rPr>
        <w:t>re</w:t>
      </w:r>
      <w:proofErr w:type="spellEnd"/>
      <w:r w:rsidRPr="00F97521">
        <w:rPr>
          <w:rFonts w:ascii="Calibri" w:eastAsia="Calibri" w:hAnsi="Calibri" w:cs="Calibri"/>
          <w:sz w:val="22"/>
          <w:szCs w:val="22"/>
          <w:lang w:val="fr-FR"/>
        </w:rPr>
        <w:t>”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490117" w:rsidRPr="00F97521" w:rsidRDefault="00490117">
      <w:pPr>
        <w:rPr>
          <w:lang w:val="fr-FR"/>
        </w:rPr>
      </w:pPr>
    </w:p>
    <w:p w:rsidR="00490117" w:rsidRPr="00F97521" w:rsidRDefault="00657F72">
      <w:pPr>
        <w:rPr>
          <w:lang w:val="fr-FR"/>
        </w:rPr>
      </w:pP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Pouvez-vous penser à quelques verbes à l’infinitif ? </w:t>
      </w:r>
    </w:p>
    <w:p w:rsidR="00490117" w:rsidRPr="00F97521" w:rsidRDefault="00490117">
      <w:pPr>
        <w:rPr>
          <w:lang w:val="fr-FR"/>
        </w:rPr>
      </w:pPr>
    </w:p>
    <w:p w:rsidR="00490117" w:rsidRPr="00F97521" w:rsidRDefault="00657F72">
      <w:pPr>
        <w:jc w:val="center"/>
        <w:rPr>
          <w:lang w:val="fr-FR"/>
        </w:rPr>
      </w:pPr>
      <w:bookmarkStart w:id="0" w:name="h.m5w62q7smirz" w:colFirst="0" w:colLast="0"/>
      <w:bookmarkEnd w:id="0"/>
      <w:proofErr w:type="gramStart"/>
      <w:r w:rsidRPr="00F97521">
        <w:rPr>
          <w:rFonts w:ascii="Gloria Hallelujah" w:eastAsia="Gloria Hallelujah" w:hAnsi="Gloria Hallelujah" w:cs="Gloria Hallelujah"/>
          <w:sz w:val="22"/>
          <w:szCs w:val="22"/>
          <w:lang w:val="fr-FR"/>
        </w:rPr>
        <w:t>regarder</w:t>
      </w:r>
      <w:proofErr w:type="gramEnd"/>
      <w:r w:rsidRPr="00F97521">
        <w:rPr>
          <w:rFonts w:ascii="Gloria Hallelujah" w:eastAsia="Gloria Hallelujah" w:hAnsi="Gloria Hallelujah" w:cs="Gloria Hallelujah"/>
          <w:sz w:val="22"/>
          <w:szCs w:val="22"/>
          <w:lang w:val="fr-FR"/>
        </w:rPr>
        <w:tab/>
        <w:t>marcher</w:t>
      </w:r>
      <w:r w:rsidRPr="00F97521">
        <w:rPr>
          <w:rFonts w:ascii="Gloria Hallelujah" w:eastAsia="Gloria Hallelujah" w:hAnsi="Gloria Hallelujah" w:cs="Gloria Hallelujah"/>
          <w:sz w:val="22"/>
          <w:szCs w:val="22"/>
          <w:lang w:val="fr-FR"/>
        </w:rPr>
        <w:tab/>
        <w:t>manger</w:t>
      </w:r>
      <w:r w:rsidRPr="00F97521">
        <w:rPr>
          <w:rFonts w:ascii="Gloria Hallelujah" w:eastAsia="Gloria Hallelujah" w:hAnsi="Gloria Hallelujah" w:cs="Gloria Hallelujah"/>
          <w:sz w:val="22"/>
          <w:szCs w:val="22"/>
          <w:lang w:val="fr-FR"/>
        </w:rPr>
        <w:tab/>
        <w:t>essayer     sortir</w:t>
      </w:r>
      <w:r w:rsidRPr="00F97521">
        <w:rPr>
          <w:rFonts w:ascii="Gloria Hallelujah" w:eastAsia="Gloria Hallelujah" w:hAnsi="Gloria Hallelujah" w:cs="Gloria Hallelujah"/>
          <w:sz w:val="22"/>
          <w:szCs w:val="22"/>
          <w:lang w:val="fr-FR"/>
        </w:rPr>
        <w:tab/>
        <w:t xml:space="preserve">    aller</w:t>
      </w:r>
      <w:r w:rsidRPr="00F97521">
        <w:rPr>
          <w:rFonts w:ascii="Gloria Hallelujah" w:eastAsia="Gloria Hallelujah" w:hAnsi="Gloria Hallelujah" w:cs="Gloria Hallelujah"/>
          <w:sz w:val="22"/>
          <w:szCs w:val="22"/>
          <w:lang w:val="fr-FR"/>
        </w:rPr>
        <w:tab/>
        <w:t>tomber     mourir</w:t>
      </w:r>
    </w:p>
    <w:p w:rsidR="00490117" w:rsidRPr="00F97521" w:rsidRDefault="00657F72">
      <w:pPr>
        <w:jc w:val="center"/>
        <w:rPr>
          <w:lang w:val="fr-FR"/>
        </w:rPr>
      </w:pPr>
      <w:bookmarkStart w:id="1" w:name="h.gjdgxs" w:colFirst="0" w:colLast="0"/>
      <w:bookmarkEnd w:id="1"/>
      <w:proofErr w:type="gramStart"/>
      <w:r w:rsidRPr="00F97521">
        <w:rPr>
          <w:rFonts w:ascii="Gloria Hallelujah" w:eastAsia="Gloria Hallelujah" w:hAnsi="Gloria Hallelujah" w:cs="Gloria Hallelujah"/>
          <w:sz w:val="22"/>
          <w:szCs w:val="22"/>
          <w:lang w:val="fr-FR"/>
        </w:rPr>
        <w:t>partir</w:t>
      </w:r>
      <w:proofErr w:type="gramEnd"/>
      <w:r w:rsidRPr="00F97521">
        <w:rPr>
          <w:rFonts w:ascii="Gloria Hallelujah" w:eastAsia="Gloria Hallelujah" w:hAnsi="Gloria Hallelujah" w:cs="Gloria Hallelujah"/>
          <w:sz w:val="22"/>
          <w:szCs w:val="22"/>
          <w:lang w:val="fr-FR"/>
        </w:rPr>
        <w:tab/>
      </w:r>
      <w:r w:rsidRPr="00F97521">
        <w:rPr>
          <w:rFonts w:ascii="Gloria Hallelujah" w:eastAsia="Gloria Hallelujah" w:hAnsi="Gloria Hallelujah" w:cs="Gloria Hallelujah"/>
          <w:sz w:val="22"/>
          <w:szCs w:val="22"/>
          <w:lang w:val="fr-FR"/>
        </w:rPr>
        <w:tab/>
        <w:t>naitre</w:t>
      </w:r>
      <w:r w:rsidRPr="00F97521">
        <w:rPr>
          <w:rFonts w:ascii="Gloria Hallelujah" w:eastAsia="Gloria Hallelujah" w:hAnsi="Gloria Hallelujah" w:cs="Gloria Hallelujah"/>
          <w:sz w:val="22"/>
          <w:szCs w:val="22"/>
          <w:lang w:val="fr-FR"/>
        </w:rPr>
        <w:tab/>
      </w:r>
      <w:r w:rsidRPr="00F97521">
        <w:rPr>
          <w:rFonts w:ascii="Gloria Hallelujah" w:eastAsia="Gloria Hallelujah" w:hAnsi="Gloria Hallelujah" w:cs="Gloria Hallelujah"/>
          <w:sz w:val="22"/>
          <w:szCs w:val="22"/>
          <w:lang w:val="fr-FR"/>
        </w:rPr>
        <w:tab/>
        <w:t>réussir</w:t>
      </w:r>
      <w:r w:rsidRPr="00F97521">
        <w:rPr>
          <w:rFonts w:ascii="Gloria Hallelujah" w:eastAsia="Gloria Hallelujah" w:hAnsi="Gloria Hallelujah" w:cs="Gloria Hallelujah"/>
          <w:sz w:val="22"/>
          <w:szCs w:val="22"/>
          <w:lang w:val="fr-FR"/>
        </w:rPr>
        <w:tab/>
      </w:r>
      <w:r w:rsidRPr="00F97521">
        <w:rPr>
          <w:rFonts w:ascii="Gloria Hallelujah" w:eastAsia="Gloria Hallelujah" w:hAnsi="Gloria Hallelujah" w:cs="Gloria Hallelujah"/>
          <w:sz w:val="22"/>
          <w:szCs w:val="22"/>
          <w:lang w:val="fr-FR"/>
        </w:rPr>
        <w:tab/>
        <w:t>venir</w:t>
      </w:r>
      <w:r w:rsidRPr="00F97521">
        <w:rPr>
          <w:rFonts w:ascii="Gloria Hallelujah" w:eastAsia="Gloria Hallelujah" w:hAnsi="Gloria Hallelujah" w:cs="Gloria Hallelujah"/>
          <w:sz w:val="22"/>
          <w:szCs w:val="22"/>
          <w:lang w:val="fr-FR"/>
        </w:rPr>
        <w:tab/>
      </w:r>
      <w:r w:rsidRPr="00F97521">
        <w:rPr>
          <w:rFonts w:ascii="Gloria Hallelujah" w:eastAsia="Gloria Hallelujah" w:hAnsi="Gloria Hallelujah" w:cs="Gloria Hallelujah"/>
          <w:sz w:val="22"/>
          <w:szCs w:val="22"/>
          <w:lang w:val="fr-FR"/>
        </w:rPr>
        <w:tab/>
        <w:t>retourner</w:t>
      </w:r>
      <w:r w:rsidRPr="00F97521">
        <w:rPr>
          <w:rFonts w:ascii="Gloria Hallelujah" w:eastAsia="Gloria Hallelujah" w:hAnsi="Gloria Hallelujah" w:cs="Gloria Hallelujah"/>
          <w:sz w:val="22"/>
          <w:szCs w:val="22"/>
          <w:lang w:val="fr-FR"/>
        </w:rPr>
        <w:tab/>
        <w:t xml:space="preserve">   entendre</w:t>
      </w:r>
      <w:r w:rsidRPr="00F97521">
        <w:rPr>
          <w:rFonts w:ascii="Gloria Hallelujah" w:eastAsia="Gloria Hallelujah" w:hAnsi="Gloria Hallelujah" w:cs="Gloria Hallelujah"/>
          <w:sz w:val="22"/>
          <w:szCs w:val="22"/>
          <w:lang w:val="fr-FR"/>
        </w:rPr>
        <w:tab/>
      </w:r>
      <w:r w:rsidRPr="00F97521">
        <w:rPr>
          <w:rFonts w:ascii="Gloria Hallelujah" w:eastAsia="Gloria Hallelujah" w:hAnsi="Gloria Hallelujah" w:cs="Gloria Hallelujah"/>
          <w:sz w:val="22"/>
          <w:szCs w:val="22"/>
          <w:lang w:val="fr-FR"/>
        </w:rPr>
        <w:tab/>
        <w:t>vendre</w:t>
      </w:r>
    </w:p>
    <w:p w:rsidR="00490117" w:rsidRPr="00F97521" w:rsidRDefault="00490117">
      <w:pPr>
        <w:rPr>
          <w:lang w:val="fr-FR"/>
        </w:rPr>
      </w:pPr>
    </w:p>
    <w:p w:rsidR="00490117" w:rsidRPr="00F97521" w:rsidRDefault="00657F72">
      <w:pPr>
        <w:rPr>
          <w:lang w:val="fr-FR"/>
        </w:rPr>
      </w:pP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>X. 1.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ab/>
        <w:t xml:space="preserve">Trouvez l’infinitif dans la phrase. </w:t>
      </w:r>
    </w:p>
    <w:tbl>
      <w:tblPr>
        <w:tblStyle w:val="a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490117">
        <w:tc>
          <w:tcPr>
            <w:tcW w:w="3596" w:type="dxa"/>
          </w:tcPr>
          <w:p w:rsidR="00490117" w:rsidRDefault="00657F72">
            <w:pPr>
              <w:spacing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 PHRASE</w:t>
            </w:r>
          </w:p>
        </w:tc>
        <w:tc>
          <w:tcPr>
            <w:tcW w:w="3597" w:type="dxa"/>
          </w:tcPr>
          <w:p w:rsidR="00490117" w:rsidRDefault="00657F72">
            <w:pPr>
              <w:spacing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VERBE AU PRÉSENT</w:t>
            </w:r>
          </w:p>
        </w:tc>
        <w:tc>
          <w:tcPr>
            <w:tcW w:w="3597" w:type="dxa"/>
          </w:tcPr>
          <w:p w:rsidR="00490117" w:rsidRDefault="00657F72">
            <w:pPr>
              <w:spacing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INFINITIF</w:t>
            </w:r>
          </w:p>
        </w:tc>
      </w:tr>
      <w:tr w:rsidR="00490117">
        <w:tc>
          <w:tcPr>
            <w:tcW w:w="3596" w:type="dxa"/>
          </w:tcPr>
          <w:p w:rsidR="00490117" w:rsidRDefault="00657F72">
            <w:pPr>
              <w:numPr>
                <w:ilvl w:val="0"/>
                <w:numId w:val="4"/>
              </w:numPr>
              <w:spacing w:after="120"/>
              <w:ind w:left="42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joue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au football.</w:t>
            </w:r>
          </w:p>
        </w:tc>
        <w:tc>
          <w:tcPr>
            <w:tcW w:w="35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joue</w:t>
            </w:r>
            <w:proofErr w:type="spellEnd"/>
          </w:p>
        </w:tc>
        <w:tc>
          <w:tcPr>
            <w:tcW w:w="35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jouer</w:t>
            </w:r>
            <w:proofErr w:type="spellEnd"/>
          </w:p>
        </w:tc>
      </w:tr>
      <w:tr w:rsidR="00490117">
        <w:tc>
          <w:tcPr>
            <w:tcW w:w="3596" w:type="dxa"/>
          </w:tcPr>
          <w:p w:rsidR="00490117" w:rsidRDefault="00657F72">
            <w:pPr>
              <w:numPr>
                <w:ilvl w:val="0"/>
                <w:numId w:val="4"/>
              </w:numPr>
              <w:spacing w:after="120"/>
              <w:ind w:left="427" w:hanging="3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travailles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Zehrs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travailles</w:t>
            </w:r>
            <w:proofErr w:type="spellEnd"/>
          </w:p>
        </w:tc>
        <w:tc>
          <w:tcPr>
            <w:tcW w:w="35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travailler</w:t>
            </w:r>
            <w:proofErr w:type="spellEnd"/>
          </w:p>
        </w:tc>
      </w:tr>
      <w:tr w:rsidR="00490117">
        <w:tc>
          <w:tcPr>
            <w:tcW w:w="3596" w:type="dxa"/>
          </w:tcPr>
          <w:p w:rsidR="00490117" w:rsidRDefault="00657F72">
            <w:pPr>
              <w:numPr>
                <w:ilvl w:val="0"/>
                <w:numId w:val="4"/>
              </w:numPr>
              <w:spacing w:after="120"/>
              <w:ind w:left="42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Nous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écoutons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radio.</w:t>
            </w:r>
          </w:p>
        </w:tc>
        <w:tc>
          <w:tcPr>
            <w:tcW w:w="35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écoutons</w:t>
            </w:r>
            <w:proofErr w:type="spellEnd"/>
          </w:p>
        </w:tc>
        <w:tc>
          <w:tcPr>
            <w:tcW w:w="35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écouter</w:t>
            </w:r>
            <w:proofErr w:type="spellEnd"/>
          </w:p>
        </w:tc>
      </w:tr>
      <w:tr w:rsidR="00490117">
        <w:tc>
          <w:tcPr>
            <w:tcW w:w="3596" w:type="dxa"/>
          </w:tcPr>
          <w:p w:rsidR="00490117" w:rsidRDefault="00657F72">
            <w:pPr>
              <w:numPr>
                <w:ilvl w:val="0"/>
                <w:numId w:val="4"/>
              </w:numPr>
              <w:spacing w:after="120"/>
              <w:ind w:left="427" w:hanging="3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finissez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projet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finissez</w:t>
            </w:r>
            <w:proofErr w:type="spellEnd"/>
          </w:p>
        </w:tc>
        <w:tc>
          <w:tcPr>
            <w:tcW w:w="35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finir</w:t>
            </w:r>
            <w:proofErr w:type="spellEnd"/>
          </w:p>
        </w:tc>
      </w:tr>
      <w:tr w:rsidR="00490117">
        <w:tc>
          <w:tcPr>
            <w:tcW w:w="3596" w:type="dxa"/>
          </w:tcPr>
          <w:p w:rsidR="00490117" w:rsidRDefault="00657F72">
            <w:pPr>
              <w:numPr>
                <w:ilvl w:val="0"/>
                <w:numId w:val="4"/>
              </w:numPr>
              <w:spacing w:after="120"/>
              <w:ind w:left="42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maigrit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maigrit</w:t>
            </w:r>
            <w:proofErr w:type="spellEnd"/>
          </w:p>
        </w:tc>
        <w:tc>
          <w:tcPr>
            <w:tcW w:w="35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maigrir</w:t>
            </w:r>
            <w:proofErr w:type="spellEnd"/>
          </w:p>
        </w:tc>
      </w:tr>
      <w:tr w:rsidR="00490117">
        <w:tc>
          <w:tcPr>
            <w:tcW w:w="3596" w:type="dxa"/>
          </w:tcPr>
          <w:p w:rsidR="00490117" w:rsidRDefault="00657F72">
            <w:pPr>
              <w:numPr>
                <w:ilvl w:val="0"/>
                <w:numId w:val="4"/>
              </w:numPr>
              <w:spacing w:after="120"/>
              <w:ind w:left="42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Nous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vendons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vélo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vendons</w:t>
            </w:r>
            <w:proofErr w:type="spellEnd"/>
          </w:p>
        </w:tc>
        <w:tc>
          <w:tcPr>
            <w:tcW w:w="35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vendre</w:t>
            </w:r>
            <w:proofErr w:type="spellEnd"/>
          </w:p>
        </w:tc>
      </w:tr>
      <w:tr w:rsidR="00490117">
        <w:tc>
          <w:tcPr>
            <w:tcW w:w="3596" w:type="dxa"/>
          </w:tcPr>
          <w:p w:rsidR="00490117" w:rsidRDefault="00657F72">
            <w:pPr>
              <w:numPr>
                <w:ilvl w:val="0"/>
                <w:numId w:val="4"/>
              </w:numPr>
              <w:spacing w:after="120"/>
              <w:ind w:left="427" w:hanging="3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Ils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entendent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musique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entendent</w:t>
            </w:r>
            <w:proofErr w:type="spellEnd"/>
          </w:p>
        </w:tc>
        <w:tc>
          <w:tcPr>
            <w:tcW w:w="3597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entendre</w:t>
            </w:r>
          </w:p>
        </w:tc>
      </w:tr>
      <w:tr w:rsidR="00490117">
        <w:tc>
          <w:tcPr>
            <w:tcW w:w="3596" w:type="dxa"/>
          </w:tcPr>
          <w:p w:rsidR="00490117" w:rsidRDefault="00657F72">
            <w:pPr>
              <w:numPr>
                <w:ilvl w:val="0"/>
                <w:numId w:val="4"/>
              </w:numPr>
              <w:spacing w:after="120"/>
              <w:ind w:left="42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On attend Zach.</w:t>
            </w:r>
          </w:p>
        </w:tc>
        <w:tc>
          <w:tcPr>
            <w:tcW w:w="3597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attend</w:t>
            </w:r>
          </w:p>
        </w:tc>
        <w:tc>
          <w:tcPr>
            <w:tcW w:w="35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attendre</w:t>
            </w:r>
            <w:proofErr w:type="spellEnd"/>
          </w:p>
        </w:tc>
      </w:tr>
    </w:tbl>
    <w:p w:rsidR="00490117" w:rsidRDefault="00490117"/>
    <w:p w:rsidR="00490117" w:rsidRPr="00F97521" w:rsidRDefault="00657F72">
      <w:pPr>
        <w:rPr>
          <w:lang w:val="fr-FR"/>
        </w:rPr>
      </w:pPr>
      <w:r w:rsidRPr="00F97521">
        <w:rPr>
          <w:rFonts w:ascii="Questrial" w:eastAsia="Questrial" w:hAnsi="Questrial" w:cs="Questrial"/>
          <w:sz w:val="28"/>
          <w:szCs w:val="28"/>
          <w:u w:val="single"/>
          <w:lang w:val="fr-FR"/>
        </w:rPr>
        <w:t>La formation du futur simple :</w:t>
      </w:r>
    </w:p>
    <w:p w:rsidR="00490117" w:rsidRPr="00F97521" w:rsidRDefault="00490117">
      <w:pPr>
        <w:rPr>
          <w:lang w:val="fr-FR"/>
        </w:rPr>
      </w:pPr>
    </w:p>
    <w:p w:rsidR="00490117" w:rsidRPr="00F97521" w:rsidRDefault="00657F72">
      <w:pPr>
        <w:rPr>
          <w:lang w:val="fr-FR"/>
        </w:rPr>
      </w:pPr>
      <w:r w:rsidRPr="00F97521">
        <w:rPr>
          <w:rFonts w:ascii="Calibri" w:eastAsia="Calibri" w:hAnsi="Calibri" w:cs="Calibri"/>
          <w:sz w:val="22"/>
          <w:szCs w:val="22"/>
          <w:lang w:val="fr-FR"/>
        </w:rPr>
        <w:t>Les terminaisons sont les mêmes pour tous les verbes. On ajoute (en général) la terminaison à l’infinitif du verbe.</w:t>
      </w:r>
    </w:p>
    <w:p w:rsidR="00490117" w:rsidRPr="00F97521" w:rsidRDefault="00657F72">
      <w:pPr>
        <w:numPr>
          <w:ilvl w:val="0"/>
          <w:numId w:val="1"/>
        </w:numPr>
        <w:ind w:hanging="360"/>
        <w:contextualSpacing/>
        <w:rPr>
          <w:sz w:val="22"/>
          <w:szCs w:val="22"/>
          <w:lang w:val="fr-FR"/>
        </w:rPr>
      </w:pP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>REMARQUEZ :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 Si le verbe se termine en « -RE », perd le « e » puis ajoute la terminaison. </w:t>
      </w:r>
    </w:p>
    <w:p w:rsidR="00490117" w:rsidRPr="00F97521" w:rsidRDefault="00490117">
      <w:pPr>
        <w:rPr>
          <w:lang w:val="fr-FR"/>
        </w:rPr>
      </w:pPr>
    </w:p>
    <w:tbl>
      <w:tblPr>
        <w:tblStyle w:val="a0"/>
        <w:tblW w:w="10754" w:type="dxa"/>
        <w:tblInd w:w="-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4"/>
      </w:tblGrid>
      <w:tr w:rsidR="00490117">
        <w:tc>
          <w:tcPr>
            <w:tcW w:w="10754" w:type="dxa"/>
          </w:tcPr>
          <w:p w:rsidR="00490117" w:rsidRPr="00F97521" w:rsidRDefault="00490117">
            <w:pPr>
              <w:contextualSpacing w:val="0"/>
              <w:jc w:val="center"/>
              <w:rPr>
                <w:lang w:val="fr-FR"/>
              </w:rPr>
            </w:pPr>
          </w:p>
          <w:p w:rsidR="00490117" w:rsidRDefault="00657F72">
            <w:pPr>
              <w:contextualSpacing w:val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L’infinitif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ab/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ab/>
              <w:t xml:space="preserve">          +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ab/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futur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simple endings</w:t>
            </w:r>
          </w:p>
          <w:p w:rsidR="00490117" w:rsidRDefault="00490117">
            <w:pPr>
              <w:contextualSpacing w:val="0"/>
              <w:jc w:val="center"/>
            </w:pPr>
          </w:p>
        </w:tc>
      </w:tr>
    </w:tbl>
    <w:p w:rsidR="00490117" w:rsidRDefault="00490117"/>
    <w:p w:rsidR="00490117" w:rsidRDefault="00657F72">
      <w:r>
        <w:rPr>
          <w:rFonts w:ascii="Questrial" w:eastAsia="Questrial" w:hAnsi="Questrial" w:cs="Questrial"/>
        </w:rPr>
        <w:t xml:space="preserve">Les </w:t>
      </w:r>
      <w:proofErr w:type="spellStart"/>
      <w:r>
        <w:rPr>
          <w:rFonts w:ascii="Questrial" w:eastAsia="Questrial" w:hAnsi="Questrial" w:cs="Questrial"/>
        </w:rPr>
        <w:t>terminaisons</w:t>
      </w:r>
      <w:proofErr w:type="spellEnd"/>
      <w:r>
        <w:rPr>
          <w:rFonts w:ascii="Questrial" w:eastAsia="Questrial" w:hAnsi="Questrial" w:cs="Questrial"/>
        </w:rPr>
        <w:t xml:space="preserve"> du future simple </w:t>
      </w:r>
    </w:p>
    <w:tbl>
      <w:tblPr>
        <w:tblStyle w:val="a1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7"/>
        <w:gridCol w:w="2697"/>
        <w:gridCol w:w="2698"/>
        <w:gridCol w:w="2698"/>
      </w:tblGrid>
      <w:tr w:rsidR="00490117"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Je</w:t>
            </w:r>
          </w:p>
        </w:tc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Nous</w:t>
            </w:r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  <w:proofErr w:type="spellEnd"/>
          </w:p>
        </w:tc>
      </w:tr>
      <w:tr w:rsidR="00490117"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-as</w:t>
            </w:r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Vous</w:t>
            </w:r>
            <w:proofErr w:type="spellEnd"/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proofErr w:type="spellEnd"/>
          </w:p>
        </w:tc>
      </w:tr>
      <w:tr w:rsidR="00490117"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/ Elle / On / Qui</w:t>
            </w:r>
          </w:p>
        </w:tc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-a</w:t>
            </w:r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Ils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Elles</w:t>
            </w:r>
            <w:proofErr w:type="spellEnd"/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ont</w:t>
            </w:r>
            <w:proofErr w:type="spellEnd"/>
          </w:p>
        </w:tc>
      </w:tr>
    </w:tbl>
    <w:p w:rsidR="00490117" w:rsidRDefault="00490117"/>
    <w:p w:rsidR="00657F72" w:rsidRDefault="00657F72"/>
    <w:p w:rsidR="00490117" w:rsidRPr="00F97521" w:rsidRDefault="00657F72">
      <w:pPr>
        <w:rPr>
          <w:lang w:val="fr-FR"/>
        </w:rPr>
      </w:pP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>EX. 2.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ab/>
        <w:t>Pratique :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 Mettez les verbes au futur simple.</w:t>
      </w:r>
    </w:p>
    <w:tbl>
      <w:tblPr>
        <w:tblStyle w:val="a2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7"/>
        <w:gridCol w:w="2697"/>
        <w:gridCol w:w="2698"/>
        <w:gridCol w:w="2698"/>
      </w:tblGrid>
      <w:tr w:rsidR="00490117">
        <w:tc>
          <w:tcPr>
            <w:tcW w:w="2697" w:type="dxa"/>
          </w:tcPr>
          <w:p w:rsidR="00490117" w:rsidRDefault="00657F72">
            <w:pPr>
              <w:widowControl w:val="0"/>
              <w:spacing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SUJET</w:t>
            </w:r>
          </w:p>
        </w:tc>
        <w:tc>
          <w:tcPr>
            <w:tcW w:w="2697" w:type="dxa"/>
          </w:tcPr>
          <w:p w:rsidR="00490117" w:rsidRDefault="00657F72">
            <w:pPr>
              <w:widowControl w:val="0"/>
              <w:spacing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INFINITIF</w:t>
            </w:r>
          </w:p>
        </w:tc>
        <w:tc>
          <w:tcPr>
            <w:tcW w:w="2698" w:type="dxa"/>
          </w:tcPr>
          <w:p w:rsidR="00490117" w:rsidRDefault="00657F72">
            <w:pPr>
              <w:widowControl w:val="0"/>
              <w:spacing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TERMINAISON</w:t>
            </w:r>
          </w:p>
        </w:tc>
        <w:tc>
          <w:tcPr>
            <w:tcW w:w="2698" w:type="dxa"/>
          </w:tcPr>
          <w:p w:rsidR="00490117" w:rsidRDefault="00657F72">
            <w:pPr>
              <w:widowControl w:val="0"/>
              <w:spacing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VOILA</w:t>
            </w:r>
          </w:p>
        </w:tc>
      </w:tr>
      <w:tr w:rsidR="00490117"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ex. Je</w:t>
            </w:r>
          </w:p>
        </w:tc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manger</w:t>
            </w:r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mangerai</w:t>
            </w:r>
            <w:proofErr w:type="spellEnd"/>
          </w:p>
        </w:tc>
      </w:tr>
      <w:tr w:rsidR="00490117"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Tu</w:t>
            </w:r>
            <w:proofErr w:type="spellEnd"/>
          </w:p>
        </w:tc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parler</w:t>
            </w:r>
            <w:proofErr w:type="spellEnd"/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parler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as</w:t>
            </w:r>
            <w:proofErr w:type="spellEnd"/>
          </w:p>
        </w:tc>
      </w:tr>
      <w:tr w:rsidR="00490117"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filles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perd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re</w:t>
            </w:r>
            <w:proofErr w:type="spellEnd"/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ont</w:t>
            </w:r>
            <w:proofErr w:type="spellEnd"/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filles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perdr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ont</w:t>
            </w:r>
            <w:proofErr w:type="spellEnd"/>
          </w:p>
        </w:tc>
      </w:tr>
      <w:tr w:rsidR="00490117"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Nous</w:t>
            </w:r>
          </w:p>
        </w:tc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vendre</w:t>
            </w:r>
            <w:proofErr w:type="spellEnd"/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  <w:proofErr w:type="spellEnd"/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Nous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vendr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ons</w:t>
            </w:r>
            <w:proofErr w:type="spellEnd"/>
          </w:p>
        </w:tc>
      </w:tr>
      <w:tr w:rsidR="00490117"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gagner</w:t>
            </w:r>
            <w:proofErr w:type="spellEnd"/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gagner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</w:t>
            </w:r>
            <w:proofErr w:type="spellEnd"/>
          </w:p>
        </w:tc>
      </w:tr>
      <w:tr w:rsidR="00490117"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finir</w:t>
            </w:r>
            <w:proofErr w:type="spellEnd"/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finir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ez</w:t>
            </w:r>
            <w:proofErr w:type="spellEnd"/>
          </w:p>
        </w:tc>
      </w:tr>
      <w:tr w:rsidR="00490117"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Ils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choisir</w:t>
            </w:r>
            <w:proofErr w:type="spellEnd"/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ont</w:t>
            </w:r>
            <w:proofErr w:type="spellEnd"/>
          </w:p>
        </w:tc>
        <w:tc>
          <w:tcPr>
            <w:tcW w:w="2698" w:type="dxa"/>
          </w:tcPr>
          <w:p w:rsidR="00490117" w:rsidRDefault="00657F72">
            <w:pPr>
              <w:spacing w:after="12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Ils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choisir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ont</w:t>
            </w:r>
            <w:proofErr w:type="spellEnd"/>
          </w:p>
        </w:tc>
      </w:tr>
    </w:tbl>
    <w:p w:rsidR="00490117" w:rsidRDefault="00490117"/>
    <w:p w:rsidR="00490117" w:rsidRPr="00F97521" w:rsidRDefault="00657F72">
      <w:pPr>
        <w:spacing w:line="360" w:lineRule="auto"/>
        <w:rPr>
          <w:lang w:val="fr-FR"/>
        </w:rPr>
      </w:pP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>EX. 3.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ab/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>Conjuguez les verbes au futur simple.</w:t>
      </w:r>
    </w:p>
    <w:p w:rsidR="00490117" w:rsidRPr="00F97521" w:rsidRDefault="00657F72">
      <w:pPr>
        <w:numPr>
          <w:ilvl w:val="0"/>
          <w:numId w:val="2"/>
        </w:numPr>
        <w:spacing w:line="360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F97521">
        <w:rPr>
          <w:rFonts w:ascii="Calibri" w:eastAsia="Calibri" w:hAnsi="Calibri" w:cs="Calibri"/>
          <w:sz w:val="22"/>
          <w:szCs w:val="22"/>
          <w:lang w:val="fr-FR"/>
        </w:rPr>
        <w:t>Tex et Tammy (ils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) 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>partir</w:t>
      </w:r>
      <w:r w:rsidRPr="00F9752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ont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>(partir) ensemble.</w:t>
      </w:r>
    </w:p>
    <w:p w:rsidR="00490117" w:rsidRPr="00F97521" w:rsidRDefault="00657F72">
      <w:pPr>
        <w:numPr>
          <w:ilvl w:val="0"/>
          <w:numId w:val="2"/>
        </w:numPr>
        <w:spacing w:line="360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Tammy (elle) 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>finir</w:t>
      </w:r>
      <w:r w:rsidRPr="00F9752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a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>(finir) ses études.</w:t>
      </w:r>
    </w:p>
    <w:p w:rsidR="00490117" w:rsidRPr="00F97521" w:rsidRDefault="00657F72">
      <w:pPr>
        <w:numPr>
          <w:ilvl w:val="0"/>
          <w:numId w:val="2"/>
        </w:numPr>
        <w:spacing w:line="360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Je 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>comprendr</w:t>
      </w:r>
      <w:r w:rsidRPr="00F9752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ai</w:t>
      </w:r>
      <w:r w:rsidRPr="00F97521">
        <w:rPr>
          <w:lang w:val="fr-FR"/>
        </w:rPr>
        <w:t xml:space="preserve"> 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>(comprendre) les habitudes de ma mère.</w:t>
      </w:r>
    </w:p>
    <w:p w:rsidR="00490117" w:rsidRDefault="00657F72">
      <w:pPr>
        <w:numPr>
          <w:ilvl w:val="0"/>
          <w:numId w:val="2"/>
        </w:numPr>
        <w:spacing w:line="360" w:lineRule="auto"/>
        <w:ind w:left="360"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Nous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voyager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ons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(voyager) beaucoup.</w:t>
      </w:r>
    </w:p>
    <w:p w:rsidR="00490117" w:rsidRPr="00F97521" w:rsidRDefault="00657F72">
      <w:pPr>
        <w:numPr>
          <w:ilvl w:val="0"/>
          <w:numId w:val="2"/>
        </w:numPr>
        <w:spacing w:line="360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Elle 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>chanter</w:t>
      </w:r>
      <w:r w:rsidRPr="00F9752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a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>(chanter) sans cesse.</w:t>
      </w:r>
    </w:p>
    <w:p w:rsidR="00490117" w:rsidRPr="00F97521" w:rsidRDefault="00657F72">
      <w:pPr>
        <w:numPr>
          <w:ilvl w:val="0"/>
          <w:numId w:val="2"/>
        </w:numPr>
        <w:spacing w:line="360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Elles 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>dormir</w:t>
      </w:r>
      <w:r w:rsidRPr="00F9752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ont</w:t>
      </w:r>
      <w:r w:rsidRPr="00F97521">
        <w:rPr>
          <w:lang w:val="fr-FR"/>
        </w:rPr>
        <w:t xml:space="preserve"> 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>(dormir) pendant les vacances d’été.</w:t>
      </w:r>
    </w:p>
    <w:p w:rsidR="00490117" w:rsidRPr="00F97521" w:rsidRDefault="00490117">
      <w:pPr>
        <w:spacing w:line="360" w:lineRule="auto"/>
        <w:rPr>
          <w:lang w:val="fr-FR"/>
        </w:rPr>
      </w:pPr>
    </w:p>
    <w:p w:rsidR="00490117" w:rsidRDefault="00657F72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>EX. 4.</w:t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Traduisez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490117" w:rsidRDefault="00657F72">
      <w:pPr>
        <w:numPr>
          <w:ilvl w:val="0"/>
          <w:numId w:val="3"/>
        </w:numPr>
        <w:spacing w:line="360" w:lineRule="auto"/>
        <w:ind w:left="360"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will finish my homework.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proofErr w:type="spellStart"/>
      <w:r>
        <w:rPr>
          <w:rFonts w:ascii="Calibri" w:eastAsia="Calibri" w:hAnsi="Calibri" w:cs="Calibri"/>
          <w:sz w:val="22"/>
          <w:szCs w:val="22"/>
        </w:rPr>
        <w:t>finirai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devoirs. </w:t>
      </w:r>
    </w:p>
    <w:p w:rsidR="00490117" w:rsidRPr="00F97521" w:rsidRDefault="00657F72">
      <w:pPr>
        <w:numPr>
          <w:ilvl w:val="0"/>
          <w:numId w:val="3"/>
        </w:numPr>
        <w:spacing w:line="360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</w:rPr>
        <w:t>He will speak to the class.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Il parlera à la classe. </w:t>
      </w:r>
    </w:p>
    <w:p w:rsidR="00490117" w:rsidRDefault="00657F72">
      <w:pPr>
        <w:numPr>
          <w:ilvl w:val="0"/>
          <w:numId w:val="3"/>
        </w:numPr>
        <w:spacing w:line="360" w:lineRule="auto"/>
        <w:ind w:left="360"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will sell my bike.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proofErr w:type="spellStart"/>
      <w:r>
        <w:rPr>
          <w:rFonts w:ascii="Calibri" w:eastAsia="Calibri" w:hAnsi="Calibri" w:cs="Calibri"/>
          <w:sz w:val="22"/>
          <w:szCs w:val="22"/>
        </w:rPr>
        <w:t>vendrai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mon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vélo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490117" w:rsidRDefault="00490117">
      <w:pPr>
        <w:spacing w:line="360" w:lineRule="auto"/>
        <w:ind w:left="360"/>
      </w:pPr>
    </w:p>
    <w:p w:rsidR="00490117" w:rsidRDefault="00657F72">
      <w:pPr>
        <w:tabs>
          <w:tab w:val="left" w:pos="1440"/>
        </w:tabs>
      </w:pPr>
      <w:r>
        <w:rPr>
          <w:rFonts w:ascii="Questrial" w:eastAsia="Questrial" w:hAnsi="Questrial" w:cs="Questrial"/>
          <w:sz w:val="26"/>
          <w:szCs w:val="26"/>
          <w:u w:val="single"/>
        </w:rPr>
        <w:t xml:space="preserve">Les </w:t>
      </w:r>
      <w:proofErr w:type="spellStart"/>
      <w:r>
        <w:rPr>
          <w:rFonts w:ascii="Questrial" w:eastAsia="Questrial" w:hAnsi="Questrial" w:cs="Questrial"/>
          <w:sz w:val="26"/>
          <w:szCs w:val="26"/>
          <w:u w:val="single"/>
        </w:rPr>
        <w:t>verbes</w:t>
      </w:r>
      <w:proofErr w:type="spellEnd"/>
      <w:r>
        <w:rPr>
          <w:rFonts w:ascii="Questrial" w:eastAsia="Questrial" w:hAnsi="Questrial" w:cs="Questrial"/>
          <w:sz w:val="26"/>
          <w:szCs w:val="26"/>
          <w:u w:val="single"/>
        </w:rPr>
        <w:t xml:space="preserve"> </w:t>
      </w:r>
      <w:proofErr w:type="spellStart"/>
      <w:r>
        <w:rPr>
          <w:rFonts w:ascii="Questrial" w:eastAsia="Questrial" w:hAnsi="Questrial" w:cs="Questrial"/>
          <w:b/>
          <w:sz w:val="26"/>
          <w:szCs w:val="26"/>
          <w:u w:val="single"/>
        </w:rPr>
        <w:t>irréguliers</w:t>
      </w:r>
      <w:proofErr w:type="spellEnd"/>
    </w:p>
    <w:p w:rsidR="00490117" w:rsidRPr="00F97521" w:rsidRDefault="00657F72">
      <w:pPr>
        <w:tabs>
          <w:tab w:val="left" w:pos="1440"/>
        </w:tabs>
        <w:rPr>
          <w:lang w:val="fr-FR"/>
        </w:rPr>
      </w:pP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Le futur 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simple des verbes irréguliers a les mêmes terminaisons que des verbes réguliers </w:t>
      </w:r>
      <w:proofErr w:type="gramStart"/>
      <w:r w:rsidRPr="00F97521">
        <w:rPr>
          <w:rFonts w:ascii="Calibri" w:eastAsia="Calibri" w:hAnsi="Calibri" w:cs="Calibri"/>
          <w:sz w:val="22"/>
          <w:szCs w:val="22"/>
          <w:lang w:val="fr-FR"/>
        </w:rPr>
        <w:t>( -</w:t>
      </w:r>
      <w:proofErr w:type="gramEnd"/>
      <w:r w:rsidRPr="00F97521">
        <w:rPr>
          <w:rFonts w:ascii="Calibri" w:eastAsia="Calibri" w:hAnsi="Calibri" w:cs="Calibri"/>
          <w:sz w:val="22"/>
          <w:szCs w:val="22"/>
          <w:lang w:val="fr-FR"/>
        </w:rPr>
        <w:t>ai, -as, -a, -</w:t>
      </w:r>
      <w:proofErr w:type="spellStart"/>
      <w:r w:rsidRPr="00F97521">
        <w:rPr>
          <w:rFonts w:ascii="Calibri" w:eastAsia="Calibri" w:hAnsi="Calibri" w:cs="Calibri"/>
          <w:sz w:val="22"/>
          <w:szCs w:val="22"/>
          <w:lang w:val="fr-FR"/>
        </w:rPr>
        <w:t>ons</w:t>
      </w:r>
      <w:proofErr w:type="spellEnd"/>
      <w:r w:rsidRPr="00F97521">
        <w:rPr>
          <w:rFonts w:ascii="Calibri" w:eastAsia="Calibri" w:hAnsi="Calibri" w:cs="Calibri"/>
          <w:sz w:val="22"/>
          <w:szCs w:val="22"/>
          <w:lang w:val="fr-FR"/>
        </w:rPr>
        <w:t>, -</w:t>
      </w:r>
      <w:proofErr w:type="spellStart"/>
      <w:r w:rsidRPr="00F97521">
        <w:rPr>
          <w:rFonts w:ascii="Calibri" w:eastAsia="Calibri" w:hAnsi="Calibri" w:cs="Calibri"/>
          <w:sz w:val="22"/>
          <w:szCs w:val="22"/>
          <w:lang w:val="fr-FR"/>
        </w:rPr>
        <w:t>ez</w:t>
      </w:r>
      <w:proofErr w:type="spellEnd"/>
      <w:r w:rsidRPr="00F97521">
        <w:rPr>
          <w:rFonts w:ascii="Calibri" w:eastAsia="Calibri" w:hAnsi="Calibri" w:cs="Calibri"/>
          <w:sz w:val="22"/>
          <w:szCs w:val="22"/>
          <w:lang w:val="fr-FR"/>
        </w:rPr>
        <w:t>, -ont) MAIS cette fois on n’utilise pas l’infinitif comme « la racine ».</w:t>
      </w:r>
    </w:p>
    <w:p w:rsidR="00490117" w:rsidRPr="00F97521" w:rsidRDefault="00490117">
      <w:pPr>
        <w:tabs>
          <w:tab w:val="left" w:pos="1440"/>
        </w:tabs>
        <w:spacing w:line="288" w:lineRule="auto"/>
        <w:rPr>
          <w:lang w:val="fr-FR"/>
        </w:rPr>
      </w:pPr>
    </w:p>
    <w:p w:rsidR="00490117" w:rsidRPr="00F97521" w:rsidRDefault="00657F72">
      <w:pPr>
        <w:tabs>
          <w:tab w:val="left" w:pos="1440"/>
        </w:tabs>
        <w:spacing w:line="288" w:lineRule="auto"/>
        <w:ind w:right="-180"/>
        <w:rPr>
          <w:lang w:val="fr-FR"/>
        </w:rPr>
      </w:pP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Voici la liste de verbes irréguliers qu’il faut que vous </w:t>
      </w:r>
      <w:proofErr w:type="spellStart"/>
      <w:r w:rsidRPr="00F97521">
        <w:rPr>
          <w:rFonts w:ascii="Calibri" w:eastAsia="Calibri" w:hAnsi="Calibri" w:cs="Calibri"/>
          <w:sz w:val="22"/>
          <w:szCs w:val="22"/>
          <w:lang w:val="fr-FR"/>
        </w:rPr>
        <w:t>memorisiez</w:t>
      </w:r>
      <w:proofErr w:type="spellEnd"/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gramStart"/>
      <w:r w:rsidRPr="00F97521">
        <w:rPr>
          <w:rFonts w:ascii="Calibri" w:eastAsia="Calibri" w:hAnsi="Calibri" w:cs="Calibri"/>
          <w:sz w:val="22"/>
          <w:szCs w:val="22"/>
          <w:lang w:val="fr-FR"/>
        </w:rPr>
        <w:t>:</w:t>
      </w:r>
      <w:proofErr w:type="gramEnd"/>
      <w:r w:rsidRPr="00F97521">
        <w:rPr>
          <w:rFonts w:ascii="Calibri" w:eastAsia="Calibri" w:hAnsi="Calibri" w:cs="Calibri"/>
          <w:lang w:val="fr-FR"/>
        </w:rPr>
        <w:br/>
      </w:r>
      <w:r w:rsidRPr="00F97521">
        <w:rPr>
          <w:rFonts w:ascii="Calibri" w:eastAsia="Calibri" w:hAnsi="Calibri" w:cs="Calibri"/>
          <w:sz w:val="16"/>
          <w:szCs w:val="16"/>
          <w:lang w:val="fr-FR"/>
        </w:rPr>
        <w:t>(</w:t>
      </w:r>
      <w:proofErr w:type="spellStart"/>
      <w:r w:rsidRPr="00F97521">
        <w:rPr>
          <w:rFonts w:ascii="Calibri" w:eastAsia="Calibri" w:hAnsi="Calibri" w:cs="Calibri"/>
          <w:i/>
          <w:sz w:val="16"/>
          <w:szCs w:val="16"/>
          <w:lang w:val="fr-FR"/>
        </w:rPr>
        <w:t>here’s</w:t>
      </w:r>
      <w:proofErr w:type="spellEnd"/>
      <w:r w:rsidRPr="00F97521">
        <w:rPr>
          <w:rFonts w:ascii="Calibri" w:eastAsia="Calibri" w:hAnsi="Calibri" w:cs="Calibri"/>
          <w:i/>
          <w:sz w:val="16"/>
          <w:szCs w:val="16"/>
          <w:lang w:val="fr-FR"/>
        </w:rPr>
        <w:t xml:space="preserve"> the </w:t>
      </w:r>
      <w:proofErr w:type="spellStart"/>
      <w:r w:rsidRPr="00F97521">
        <w:rPr>
          <w:rFonts w:ascii="Calibri" w:eastAsia="Calibri" w:hAnsi="Calibri" w:cs="Calibri"/>
          <w:i/>
          <w:sz w:val="16"/>
          <w:szCs w:val="16"/>
          <w:lang w:val="fr-FR"/>
        </w:rPr>
        <w:t>list</w:t>
      </w:r>
      <w:proofErr w:type="spellEnd"/>
      <w:r w:rsidRPr="00F97521">
        <w:rPr>
          <w:rFonts w:ascii="Calibri" w:eastAsia="Calibri" w:hAnsi="Calibri" w:cs="Calibri"/>
          <w:i/>
          <w:sz w:val="16"/>
          <w:szCs w:val="16"/>
          <w:lang w:val="fr-FR"/>
        </w:rPr>
        <w:t xml:space="preserve"> of </w:t>
      </w:r>
      <w:proofErr w:type="spellStart"/>
      <w:r w:rsidRPr="00F97521">
        <w:rPr>
          <w:rFonts w:ascii="Calibri" w:eastAsia="Calibri" w:hAnsi="Calibri" w:cs="Calibri"/>
          <w:i/>
          <w:sz w:val="16"/>
          <w:szCs w:val="16"/>
          <w:lang w:val="fr-FR"/>
        </w:rPr>
        <w:t>irregular</w:t>
      </w:r>
      <w:proofErr w:type="spellEnd"/>
      <w:r w:rsidRPr="00F97521">
        <w:rPr>
          <w:rFonts w:ascii="Calibri" w:eastAsia="Calibri" w:hAnsi="Calibri" w:cs="Calibri"/>
          <w:i/>
          <w:sz w:val="16"/>
          <w:szCs w:val="16"/>
          <w:lang w:val="fr-FR"/>
        </w:rPr>
        <w:t xml:space="preserve"> </w:t>
      </w:r>
      <w:proofErr w:type="spellStart"/>
      <w:r w:rsidRPr="00F97521">
        <w:rPr>
          <w:rFonts w:ascii="Calibri" w:eastAsia="Calibri" w:hAnsi="Calibri" w:cs="Calibri"/>
          <w:i/>
          <w:sz w:val="16"/>
          <w:szCs w:val="16"/>
          <w:lang w:val="fr-FR"/>
        </w:rPr>
        <w:t>verbs</w:t>
      </w:r>
      <w:proofErr w:type="spellEnd"/>
      <w:r w:rsidRPr="00F97521">
        <w:rPr>
          <w:rFonts w:ascii="Calibri" w:eastAsia="Calibri" w:hAnsi="Calibri" w:cs="Calibri"/>
          <w:i/>
          <w:sz w:val="16"/>
          <w:szCs w:val="16"/>
          <w:lang w:val="fr-FR"/>
        </w:rPr>
        <w:t xml:space="preserve"> </w:t>
      </w:r>
      <w:proofErr w:type="spellStart"/>
      <w:r w:rsidRPr="00F97521">
        <w:rPr>
          <w:rFonts w:ascii="Calibri" w:eastAsia="Calibri" w:hAnsi="Calibri" w:cs="Calibri"/>
          <w:i/>
          <w:sz w:val="16"/>
          <w:szCs w:val="16"/>
          <w:lang w:val="fr-FR"/>
        </w:rPr>
        <w:t>that</w:t>
      </w:r>
      <w:proofErr w:type="spellEnd"/>
      <w:r w:rsidRPr="00F97521">
        <w:rPr>
          <w:rFonts w:ascii="Calibri" w:eastAsia="Calibri" w:hAnsi="Calibri" w:cs="Calibri"/>
          <w:i/>
          <w:sz w:val="16"/>
          <w:szCs w:val="16"/>
          <w:lang w:val="fr-FR"/>
        </w:rPr>
        <w:t xml:space="preserve"> </w:t>
      </w:r>
      <w:proofErr w:type="spellStart"/>
      <w:r w:rsidRPr="00F97521">
        <w:rPr>
          <w:rFonts w:ascii="Calibri" w:eastAsia="Calibri" w:hAnsi="Calibri" w:cs="Calibri"/>
          <w:i/>
          <w:sz w:val="16"/>
          <w:szCs w:val="16"/>
          <w:lang w:val="fr-FR"/>
        </w:rPr>
        <w:t>you</w:t>
      </w:r>
      <w:proofErr w:type="spellEnd"/>
      <w:r w:rsidRPr="00F97521">
        <w:rPr>
          <w:rFonts w:ascii="Calibri" w:eastAsia="Calibri" w:hAnsi="Calibri" w:cs="Calibri"/>
          <w:i/>
          <w:sz w:val="16"/>
          <w:szCs w:val="16"/>
          <w:lang w:val="fr-FR"/>
        </w:rPr>
        <w:t xml:space="preserve"> must </w:t>
      </w:r>
      <w:proofErr w:type="spellStart"/>
      <w:r w:rsidRPr="00F97521">
        <w:rPr>
          <w:rFonts w:ascii="Calibri" w:eastAsia="Calibri" w:hAnsi="Calibri" w:cs="Calibri"/>
          <w:i/>
          <w:sz w:val="16"/>
          <w:szCs w:val="16"/>
          <w:lang w:val="fr-FR"/>
        </w:rPr>
        <w:t>memorize</w:t>
      </w:r>
      <w:proofErr w:type="spellEnd"/>
      <w:r w:rsidRPr="00F97521">
        <w:rPr>
          <w:rFonts w:ascii="Calibri" w:eastAsia="Calibri" w:hAnsi="Calibri" w:cs="Calibri"/>
          <w:sz w:val="16"/>
          <w:szCs w:val="16"/>
          <w:lang w:val="fr-FR"/>
        </w:rPr>
        <w:t>)</w:t>
      </w:r>
    </w:p>
    <w:tbl>
      <w:tblPr>
        <w:tblStyle w:val="a3"/>
        <w:tblW w:w="108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3600"/>
        <w:gridCol w:w="3675"/>
      </w:tblGrid>
      <w:tr w:rsidR="00490117"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left="-100"/>
              <w:contextualSpacing w:val="0"/>
            </w:pPr>
            <w:proofErr w:type="spellStart"/>
            <w:r>
              <w:rPr>
                <w:rFonts w:ascii="Questrial" w:eastAsia="Questrial" w:hAnsi="Questrial" w:cs="Questrial"/>
                <w:sz w:val="22"/>
                <w:szCs w:val="22"/>
              </w:rPr>
              <w:t>L’infinitif</w:t>
            </w:r>
            <w:proofErr w:type="spellEnd"/>
          </w:p>
        </w:tc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left="-100"/>
              <w:contextualSpacing w:val="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Questrial" w:eastAsia="Questrial" w:hAnsi="Questrial" w:cs="Questrial"/>
                <w:sz w:val="22"/>
                <w:szCs w:val="22"/>
              </w:rPr>
              <w:t>racine</w:t>
            </w:r>
            <w:proofErr w:type="spellEnd"/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(“stem”)</w:t>
            </w:r>
          </w:p>
        </w:tc>
        <w:tc>
          <w:tcPr>
            <w:tcW w:w="3675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Questrial" w:eastAsia="Questrial" w:hAnsi="Questrial" w:cs="Questrial"/>
                <w:sz w:val="22"/>
                <w:szCs w:val="22"/>
              </w:rPr>
              <w:t>Exemple</w:t>
            </w:r>
            <w:proofErr w:type="spellEnd"/>
          </w:p>
        </w:tc>
      </w:tr>
      <w:tr w:rsidR="00490117"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Faire</w:t>
            </w:r>
          </w:p>
        </w:tc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3675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fer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gâteau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490117"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Avoir</w:t>
            </w:r>
            <w:proofErr w:type="spellEnd"/>
          </w:p>
        </w:tc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3675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J’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aur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100% sur le test.</w:t>
            </w:r>
          </w:p>
        </w:tc>
      </w:tr>
      <w:tr w:rsidR="00490117"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Aller</w:t>
            </w:r>
            <w:proofErr w:type="spellEnd"/>
          </w:p>
        </w:tc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3675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J’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ir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France.</w:t>
            </w:r>
          </w:p>
        </w:tc>
      </w:tr>
      <w:tr w:rsidR="00490117"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Voir</w:t>
            </w:r>
            <w:proofErr w:type="spellEnd"/>
          </w:p>
        </w:tc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3675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Nous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verr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490117"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Être</w:t>
            </w:r>
            <w:proofErr w:type="spellEnd"/>
          </w:p>
        </w:tc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3675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professeur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490117"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Savoir</w:t>
            </w:r>
          </w:p>
        </w:tc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Saur-</w:t>
            </w:r>
          </w:p>
        </w:tc>
        <w:tc>
          <w:tcPr>
            <w:tcW w:w="3675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saur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réponse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490117"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Venir</w:t>
            </w:r>
            <w:proofErr w:type="spellEnd"/>
          </w:p>
        </w:tc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Viendr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3675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viendr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demain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490117" w:rsidRPr="00F97521"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Vouloir</w:t>
            </w:r>
            <w:proofErr w:type="spellEnd"/>
          </w:p>
        </w:tc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Voudr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3675" w:type="dxa"/>
          </w:tcPr>
          <w:p w:rsidR="00490117" w:rsidRPr="00F97521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  <w:rPr>
                <w:lang w:val="fr-FR"/>
              </w:rPr>
            </w:pPr>
            <w:r w:rsidRPr="00F9752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Ils </w:t>
            </w:r>
            <w:r w:rsidRPr="00F97521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fr-FR"/>
              </w:rPr>
              <w:t>voudr</w:t>
            </w:r>
            <w:r w:rsidRPr="00F9752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ont plus de temps.</w:t>
            </w:r>
          </w:p>
        </w:tc>
      </w:tr>
      <w:tr w:rsidR="00490117"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Devoir</w:t>
            </w:r>
          </w:p>
        </w:tc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Devr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3675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devr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490117"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Courir</w:t>
            </w:r>
            <w:proofErr w:type="spellEnd"/>
          </w:p>
        </w:tc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Courr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3675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courr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 marathon.</w:t>
            </w:r>
          </w:p>
        </w:tc>
      </w:tr>
      <w:tr w:rsidR="00490117" w:rsidRPr="00F97521"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Pouvoir</w:t>
            </w:r>
            <w:proofErr w:type="spellEnd"/>
          </w:p>
        </w:tc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Pourr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3675" w:type="dxa"/>
          </w:tcPr>
          <w:p w:rsidR="00490117" w:rsidRPr="00F97521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  <w:rPr>
                <w:lang w:val="fr-FR"/>
              </w:rPr>
            </w:pPr>
            <w:r w:rsidRPr="00F9752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Ils </w:t>
            </w:r>
            <w:r w:rsidRPr="00F97521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fr-FR"/>
              </w:rPr>
              <w:t>pourr</w:t>
            </w:r>
            <w:r w:rsidRPr="00F97521">
              <w:rPr>
                <w:rFonts w:ascii="Calibri" w:eastAsia="Calibri" w:hAnsi="Calibri" w:cs="Calibri"/>
                <w:sz w:val="22"/>
                <w:szCs w:val="22"/>
                <w:lang w:val="fr-FR"/>
              </w:rPr>
              <w:t>ont conduire à l’âge de 16 ans.</w:t>
            </w:r>
          </w:p>
        </w:tc>
      </w:tr>
      <w:tr w:rsidR="00490117"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Appeler</w:t>
            </w:r>
            <w:proofErr w:type="spellEnd"/>
          </w:p>
        </w:tc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3675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appeller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blonde.</w:t>
            </w:r>
          </w:p>
        </w:tc>
      </w:tr>
      <w:tr w:rsidR="00490117" w:rsidRPr="00F97521"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Acheter</w:t>
            </w:r>
            <w:proofErr w:type="spellEnd"/>
          </w:p>
        </w:tc>
        <w:tc>
          <w:tcPr>
            <w:tcW w:w="3600" w:type="dxa"/>
          </w:tcPr>
          <w:p w:rsidR="00490117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Acheter</w:t>
            </w:r>
            <w:proofErr w:type="spellEnd"/>
          </w:p>
        </w:tc>
        <w:tc>
          <w:tcPr>
            <w:tcW w:w="3675" w:type="dxa"/>
          </w:tcPr>
          <w:p w:rsidR="00490117" w:rsidRPr="00F97521" w:rsidRDefault="00657F72">
            <w:pPr>
              <w:tabs>
                <w:tab w:val="left" w:pos="1440"/>
              </w:tabs>
              <w:spacing w:line="288" w:lineRule="auto"/>
              <w:ind w:right="-180"/>
              <w:contextualSpacing w:val="0"/>
              <w:rPr>
                <w:lang w:val="fr-FR"/>
              </w:rPr>
            </w:pPr>
            <w:r w:rsidRPr="00F9752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Elle </w:t>
            </w:r>
            <w:r w:rsidRPr="00F97521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fr-FR"/>
              </w:rPr>
              <w:t>achèter</w:t>
            </w:r>
            <w:r w:rsidRPr="00F97521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a beaucoup de choses. </w:t>
            </w:r>
          </w:p>
        </w:tc>
      </w:tr>
    </w:tbl>
    <w:p w:rsidR="00490117" w:rsidRPr="00F97521" w:rsidRDefault="00657F72">
      <w:pPr>
        <w:spacing w:line="331" w:lineRule="auto"/>
        <w:rPr>
          <w:lang w:val="fr-FR"/>
        </w:rPr>
      </w:pPr>
      <w:bookmarkStart w:id="2" w:name="_GoBack"/>
      <w:bookmarkEnd w:id="2"/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lastRenderedPageBreak/>
        <w:t>EX. 5.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ab/>
        <w:t>Conjuguez au futur simple.</w:t>
      </w:r>
    </w:p>
    <w:p w:rsidR="00490117" w:rsidRPr="00F97521" w:rsidRDefault="00657F72">
      <w:pPr>
        <w:numPr>
          <w:ilvl w:val="0"/>
          <w:numId w:val="5"/>
        </w:numPr>
        <w:spacing w:line="331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Jacques et Nathalie (ils) 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>verr</w:t>
      </w:r>
      <w:r w:rsidRPr="00F9752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ont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>(voir) la Tour Eiffel.</w:t>
      </w:r>
    </w:p>
    <w:p w:rsidR="00490117" w:rsidRPr="00F97521" w:rsidRDefault="00657F72">
      <w:pPr>
        <w:numPr>
          <w:ilvl w:val="0"/>
          <w:numId w:val="5"/>
        </w:numPr>
        <w:spacing w:line="331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F97521">
        <w:rPr>
          <w:rFonts w:ascii="Calibri" w:eastAsia="Calibri" w:hAnsi="Calibri" w:cs="Calibri"/>
          <w:sz w:val="22"/>
          <w:szCs w:val="22"/>
          <w:lang w:val="fr-FR"/>
        </w:rPr>
        <w:t>Nathali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>e (elle)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>fer</w:t>
      </w:r>
      <w:r w:rsidRPr="00F9752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a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>(faire) toujours la cuisine.</w:t>
      </w:r>
    </w:p>
    <w:p w:rsidR="00490117" w:rsidRDefault="00657F72">
      <w:pPr>
        <w:numPr>
          <w:ilvl w:val="0"/>
          <w:numId w:val="5"/>
        </w:numPr>
        <w:spacing w:line="331" w:lineRule="auto"/>
        <w:ind w:left="360" w:hanging="360"/>
        <w:contextualSpacing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J’</w:t>
      </w:r>
      <w:r>
        <w:rPr>
          <w:rFonts w:ascii="Calibri" w:eastAsia="Calibri" w:hAnsi="Calibri" w:cs="Calibri"/>
          <w:b/>
          <w:sz w:val="22"/>
          <w:szCs w:val="22"/>
        </w:rPr>
        <w:t>aur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avoir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beaucoup </w:t>
      </w:r>
      <w:proofErr w:type="spellStart"/>
      <w:r>
        <w:rPr>
          <w:rFonts w:ascii="Calibri" w:eastAsia="Calibri" w:hAnsi="Calibri" w:cs="Calibri"/>
          <w:sz w:val="22"/>
          <w:szCs w:val="22"/>
        </w:rPr>
        <w:t>d’admirateurs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490117" w:rsidRPr="00F97521" w:rsidRDefault="00657F72">
      <w:pPr>
        <w:numPr>
          <w:ilvl w:val="0"/>
          <w:numId w:val="5"/>
        </w:numPr>
        <w:spacing w:line="331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Nous 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>ser</w:t>
      </w:r>
      <w:r w:rsidRPr="00F9752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ons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>(être) très contents.</w:t>
      </w:r>
    </w:p>
    <w:p w:rsidR="00490117" w:rsidRPr="00F97521" w:rsidRDefault="00657F72">
      <w:pPr>
        <w:numPr>
          <w:ilvl w:val="0"/>
          <w:numId w:val="5"/>
        </w:numPr>
        <w:spacing w:line="331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Vous 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>ir</w:t>
      </w:r>
      <w:r w:rsidRPr="00F9752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ez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>(aller) en France ?</w:t>
      </w:r>
    </w:p>
    <w:p w:rsidR="00490117" w:rsidRPr="00F97521" w:rsidRDefault="00657F72">
      <w:pPr>
        <w:numPr>
          <w:ilvl w:val="0"/>
          <w:numId w:val="5"/>
        </w:numPr>
        <w:spacing w:line="331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Tu </w:t>
      </w:r>
      <w:r w:rsidRPr="00F97521">
        <w:rPr>
          <w:rFonts w:ascii="Calibri" w:eastAsia="Calibri" w:hAnsi="Calibri" w:cs="Calibri"/>
          <w:b/>
          <w:sz w:val="22"/>
          <w:szCs w:val="22"/>
          <w:lang w:val="fr-FR"/>
        </w:rPr>
        <w:t>achèter</w:t>
      </w:r>
      <w:r w:rsidRPr="00F97521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as</w:t>
      </w:r>
      <w:r w:rsidRPr="00F97521">
        <w:rPr>
          <w:lang w:val="fr-FR"/>
        </w:rPr>
        <w:t xml:space="preserve"> 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>acheter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 xml:space="preserve">) 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>trop de vêtements</w:t>
      </w:r>
      <w:r w:rsidRPr="00F97521">
        <w:rPr>
          <w:rFonts w:ascii="Calibri" w:eastAsia="Calibri" w:hAnsi="Calibri" w:cs="Calibri"/>
          <w:sz w:val="22"/>
          <w:szCs w:val="22"/>
          <w:lang w:val="fr-FR"/>
        </w:rPr>
        <w:t>.</w:t>
      </w:r>
    </w:p>
    <w:sectPr w:rsidR="00490117" w:rsidRPr="00F9752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ria Hallelujah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B30"/>
    <w:multiLevelType w:val="multilevel"/>
    <w:tmpl w:val="C5FCED1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3C92BAA"/>
    <w:multiLevelType w:val="multilevel"/>
    <w:tmpl w:val="A76C55A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FA41BCC"/>
    <w:multiLevelType w:val="multilevel"/>
    <w:tmpl w:val="1CA099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F220356"/>
    <w:multiLevelType w:val="multilevel"/>
    <w:tmpl w:val="348680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33870E6"/>
    <w:multiLevelType w:val="multilevel"/>
    <w:tmpl w:val="121633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17"/>
    <w:rsid w:val="00490117"/>
    <w:rsid w:val="00657F72"/>
    <w:rsid w:val="00F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FF6C0-B0F9-4FBE-B295-7742C1EE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omic Sans MS" w:eastAsia="Comic Sans MS" w:hAnsi="Comic Sans MS" w:cs="Comic Sans M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3</cp:revision>
  <dcterms:created xsi:type="dcterms:W3CDTF">2016-01-14T17:19:00Z</dcterms:created>
  <dcterms:modified xsi:type="dcterms:W3CDTF">2016-01-14T17:20:00Z</dcterms:modified>
</cp:coreProperties>
</file>