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0B7" w:rsidRDefault="008349B9">
      <w:pPr>
        <w:jc w:val="center"/>
      </w:pPr>
      <w:r>
        <w:rPr>
          <w:rFonts w:ascii="Questrial" w:eastAsia="Questrial" w:hAnsi="Questrial" w:cs="Questrial"/>
          <w:sz w:val="40"/>
          <w:szCs w:val="40"/>
        </w:rPr>
        <w:t xml:space="preserve">Le passé </w:t>
      </w:r>
      <w:proofErr w:type="spellStart"/>
      <w:r>
        <w:rPr>
          <w:rFonts w:ascii="Questrial" w:eastAsia="Questrial" w:hAnsi="Questrial" w:cs="Questrial"/>
          <w:sz w:val="40"/>
          <w:szCs w:val="40"/>
        </w:rPr>
        <w:t>composé</w:t>
      </w:r>
      <w:proofErr w:type="spellEnd"/>
      <w:r>
        <w:rPr>
          <w:rFonts w:ascii="Questrial" w:eastAsia="Questrial" w:hAnsi="Questrial" w:cs="Questrial"/>
          <w:sz w:val="40"/>
          <w:szCs w:val="40"/>
        </w:rPr>
        <w:t xml:space="preserve"> avec ÊTRE</w:t>
      </w:r>
    </w:p>
    <w:p w:rsidR="00AB60B7" w:rsidRDefault="00AB60B7">
      <w:pPr>
        <w:jc w:val="center"/>
      </w:pPr>
    </w:p>
    <w:p w:rsidR="00AB60B7" w:rsidRDefault="008349B9">
      <w:r>
        <w:rPr>
          <w:rFonts w:ascii="Calibri" w:eastAsia="Calibri" w:hAnsi="Calibri" w:cs="Calibri"/>
          <w:sz w:val="22"/>
          <w:szCs w:val="22"/>
        </w:rPr>
        <w:t xml:space="preserve">To talk about things that happened in the past, we use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le passé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Up to this point, we have been forming the passé </w:t>
      </w:r>
      <w:proofErr w:type="spellStart"/>
      <w:r>
        <w:rPr>
          <w:rFonts w:ascii="Calibri" w:eastAsia="Calibri" w:hAnsi="Calibri" w:cs="Calibri"/>
          <w:sz w:val="22"/>
          <w:szCs w:val="22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solely using </w:t>
      </w:r>
      <w:r>
        <w:rPr>
          <w:rFonts w:ascii="Calibri" w:eastAsia="Calibri" w:hAnsi="Calibri" w:cs="Calibri"/>
          <w:b/>
          <w:sz w:val="22"/>
          <w:szCs w:val="22"/>
        </w:rPr>
        <w:t>AVOIR</w:t>
      </w:r>
      <w:r>
        <w:rPr>
          <w:rFonts w:ascii="Calibri" w:eastAsia="Calibri" w:hAnsi="Calibri" w:cs="Calibri"/>
          <w:sz w:val="22"/>
          <w:szCs w:val="22"/>
        </w:rPr>
        <w:t xml:space="preserve"> as our “</w:t>
      </w:r>
      <w:proofErr w:type="spellStart"/>
      <w:r>
        <w:rPr>
          <w:rFonts w:ascii="Calibri" w:eastAsia="Calibri" w:hAnsi="Calibri" w:cs="Calibri"/>
          <w:sz w:val="22"/>
          <w:szCs w:val="22"/>
        </w:rPr>
        <w:t>auxiliaire</w:t>
      </w:r>
      <w:proofErr w:type="spellEnd"/>
      <w:r>
        <w:rPr>
          <w:rFonts w:ascii="Calibri" w:eastAsia="Calibri" w:hAnsi="Calibri" w:cs="Calibri"/>
          <w:sz w:val="22"/>
          <w:szCs w:val="22"/>
        </w:rPr>
        <w:t>”.</w:t>
      </w:r>
    </w:p>
    <w:p w:rsidR="00AB60B7" w:rsidRDefault="00AB60B7"/>
    <w:p w:rsidR="00AB60B7" w:rsidRDefault="008349B9">
      <w:pPr>
        <w:jc w:val="right"/>
      </w:pPr>
      <w:r>
        <w:rPr>
          <w:rFonts w:ascii="Questrial" w:eastAsia="Questrial" w:hAnsi="Questrial" w:cs="Questrial"/>
          <w:sz w:val="22"/>
          <w:szCs w:val="22"/>
        </w:rPr>
        <w:t>MAIS…</w:t>
      </w:r>
      <w:r>
        <w:rPr>
          <w:rFonts w:ascii="Calibri" w:eastAsia="Calibri" w:hAnsi="Calibri" w:cs="Calibri"/>
          <w:sz w:val="22"/>
          <w:szCs w:val="22"/>
        </w:rPr>
        <w:tab/>
        <w:t xml:space="preserve">there are specific verbs that are formed with </w:t>
      </w:r>
      <w:r>
        <w:rPr>
          <w:rFonts w:ascii="Calibri" w:eastAsia="Calibri" w:hAnsi="Calibri" w:cs="Calibri"/>
          <w:b/>
          <w:sz w:val="22"/>
          <w:szCs w:val="22"/>
        </w:rPr>
        <w:t>ÊTRE</w:t>
      </w:r>
      <w:r>
        <w:rPr>
          <w:rFonts w:ascii="Calibri" w:eastAsia="Calibri" w:hAnsi="Calibri" w:cs="Calibri"/>
        </w:rPr>
        <w:t>.</w:t>
      </w:r>
    </w:p>
    <w:p w:rsidR="00AB60B7" w:rsidRDefault="00AB60B7">
      <w:pPr>
        <w:jc w:val="right"/>
      </w:pPr>
    </w:p>
    <w:p w:rsidR="00AB60B7" w:rsidRDefault="008349B9">
      <w:r>
        <w:rPr>
          <w:rFonts w:ascii="Questrial" w:eastAsia="Questrial" w:hAnsi="Questrial" w:cs="Questrial"/>
          <w:sz w:val="28"/>
          <w:szCs w:val="28"/>
          <w:u w:val="single"/>
        </w:rPr>
        <w:t xml:space="preserve">Comment </w:t>
      </w:r>
      <w:proofErr w:type="spellStart"/>
      <w:r>
        <w:rPr>
          <w:rFonts w:ascii="Questrial" w:eastAsia="Questrial" w:hAnsi="Questrial" w:cs="Questrial"/>
          <w:sz w:val="28"/>
          <w:szCs w:val="28"/>
          <w:u w:val="single"/>
        </w:rPr>
        <w:t>ça</w:t>
      </w:r>
      <w:proofErr w:type="spellEnd"/>
      <w:r>
        <w:rPr>
          <w:rFonts w:ascii="Questrial" w:eastAsia="Questrial" w:hAnsi="Questrial" w:cs="Questrial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Questrial" w:eastAsia="Questrial" w:hAnsi="Questrial" w:cs="Questrial"/>
          <w:sz w:val="28"/>
          <w:szCs w:val="28"/>
          <w:u w:val="single"/>
        </w:rPr>
        <w:t>marche</w:t>
      </w:r>
      <w:proofErr w:type="spellEnd"/>
      <w:r>
        <w:rPr>
          <w:rFonts w:ascii="Questrial" w:eastAsia="Questrial" w:hAnsi="Questrial" w:cs="Questrial"/>
          <w:sz w:val="28"/>
          <w:szCs w:val="28"/>
        </w:rPr>
        <w:t> ?</w:t>
      </w:r>
      <w:proofErr w:type="gramEnd"/>
    </w:p>
    <w:p w:rsidR="00AB60B7" w:rsidRDefault="008349B9">
      <w:r>
        <w:rPr>
          <w:rFonts w:ascii="Calibri" w:eastAsia="Calibri" w:hAnsi="Calibri" w:cs="Calibri"/>
          <w:sz w:val="22"/>
          <w:szCs w:val="22"/>
        </w:rPr>
        <w:t xml:space="preserve">Look at the examples below and note how le passé </w:t>
      </w:r>
      <w:proofErr w:type="spellStart"/>
      <w:r>
        <w:rPr>
          <w:rFonts w:ascii="Calibri" w:eastAsia="Calibri" w:hAnsi="Calibri" w:cs="Calibri"/>
          <w:sz w:val="22"/>
          <w:szCs w:val="22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formed using « 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 ». </w:t>
      </w:r>
    </w:p>
    <w:p w:rsidR="00AB60B7" w:rsidRDefault="00AB60B7"/>
    <w:p w:rsidR="00AB60B7" w:rsidRDefault="008349B9">
      <w:r>
        <w:rPr>
          <w:rFonts w:ascii="Calibri" w:eastAsia="Calibri" w:hAnsi="Calibri" w:cs="Calibri"/>
          <w:sz w:val="22"/>
          <w:szCs w:val="22"/>
        </w:rPr>
        <w:tab/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 xml:space="preserve">Marie </w:t>
      </w:r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>est allé</w:t>
      </w:r>
      <w:r w:rsidRPr="00D02FBA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e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 xml:space="preserve"> au cinéma.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</w:r>
      <w:r>
        <w:rPr>
          <w:rFonts w:ascii="Calibri" w:eastAsia="Calibri" w:hAnsi="Calibri" w:cs="Calibri"/>
          <w:sz w:val="22"/>
          <w:szCs w:val="22"/>
        </w:rPr>
        <w:t>&gt;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 xml:space="preserve">Marie </w:t>
      </w:r>
      <w:r>
        <w:rPr>
          <w:rFonts w:ascii="Calibri" w:eastAsia="Calibri" w:hAnsi="Calibri" w:cs="Calibri"/>
          <w:b/>
          <w:i/>
          <w:sz w:val="22"/>
          <w:szCs w:val="22"/>
        </w:rPr>
        <w:t>went</w:t>
      </w:r>
      <w:r>
        <w:rPr>
          <w:rFonts w:ascii="Calibri" w:eastAsia="Calibri" w:hAnsi="Calibri" w:cs="Calibri"/>
          <w:i/>
          <w:sz w:val="22"/>
          <w:szCs w:val="22"/>
        </w:rPr>
        <w:t xml:space="preserve"> to the cinema.</w:t>
      </w:r>
    </w:p>
    <w:p w:rsidR="00AB60B7" w:rsidRDefault="008349B9">
      <w:r>
        <w:rPr>
          <w:rFonts w:ascii="Calibri" w:eastAsia="Calibri" w:hAnsi="Calibri" w:cs="Calibri"/>
          <w:sz w:val="22"/>
          <w:szCs w:val="22"/>
        </w:rPr>
        <w:tab/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 xml:space="preserve">Elles </w:t>
      </w:r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>sont descendu</w:t>
      </w:r>
      <w:r w:rsidRPr="00D02FBA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es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 xml:space="preserve"> du bus.                   </w:t>
      </w:r>
      <w:r>
        <w:rPr>
          <w:rFonts w:ascii="Calibri" w:eastAsia="Calibri" w:hAnsi="Calibri" w:cs="Calibri"/>
          <w:sz w:val="22"/>
          <w:szCs w:val="22"/>
        </w:rPr>
        <w:t xml:space="preserve">&gt;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They </w:t>
      </w:r>
      <w:r>
        <w:rPr>
          <w:rFonts w:ascii="Calibri" w:eastAsia="Calibri" w:hAnsi="Calibri" w:cs="Calibri"/>
          <w:b/>
          <w:i/>
          <w:sz w:val="22"/>
          <w:szCs w:val="22"/>
        </w:rPr>
        <w:t>descended</w:t>
      </w:r>
      <w:r>
        <w:rPr>
          <w:rFonts w:ascii="Calibri" w:eastAsia="Calibri" w:hAnsi="Calibri" w:cs="Calibri"/>
          <w:i/>
          <w:sz w:val="22"/>
          <w:szCs w:val="22"/>
        </w:rPr>
        <w:t xml:space="preserve"> from the bus.</w:t>
      </w:r>
    </w:p>
    <w:p w:rsidR="00AB60B7" w:rsidRDefault="008349B9">
      <w:r>
        <w:rPr>
          <w:rFonts w:ascii="Calibri" w:eastAsia="Calibri" w:hAnsi="Calibri" w:cs="Calibri"/>
          <w:sz w:val="22"/>
          <w:szCs w:val="22"/>
        </w:rPr>
        <w:tab/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 xml:space="preserve">Je </w:t>
      </w:r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>suis sorti</w:t>
      </w:r>
      <w:r w:rsidRPr="00D02FBA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(e)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 xml:space="preserve"> avec Marc.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  <w:t xml:space="preserve"> 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</w:r>
      <w:r>
        <w:rPr>
          <w:rFonts w:ascii="Calibri" w:eastAsia="Calibri" w:hAnsi="Calibri" w:cs="Calibri"/>
          <w:sz w:val="22"/>
          <w:szCs w:val="22"/>
        </w:rPr>
        <w:t>&gt;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i/>
          <w:sz w:val="22"/>
          <w:szCs w:val="22"/>
        </w:rPr>
        <w:t>went out</w:t>
      </w:r>
      <w:r>
        <w:rPr>
          <w:rFonts w:ascii="Calibri" w:eastAsia="Calibri" w:hAnsi="Calibri" w:cs="Calibri"/>
          <w:i/>
          <w:sz w:val="22"/>
          <w:szCs w:val="22"/>
        </w:rPr>
        <w:t xml:space="preserve"> with Marc.</w:t>
      </w:r>
    </w:p>
    <w:p w:rsidR="00AB60B7" w:rsidRDefault="00AB60B7"/>
    <w:p w:rsidR="00AB60B7" w:rsidRDefault="008349B9">
      <w:r>
        <w:rPr>
          <w:rFonts w:ascii="Questrial" w:eastAsia="Questrial" w:hAnsi="Questrial" w:cs="Questrial"/>
          <w:sz w:val="28"/>
          <w:szCs w:val="28"/>
          <w:u w:val="single"/>
        </w:rPr>
        <w:t xml:space="preserve">Les </w:t>
      </w:r>
      <w:proofErr w:type="spellStart"/>
      <w:r>
        <w:rPr>
          <w:rFonts w:ascii="Questrial" w:eastAsia="Questrial" w:hAnsi="Questrial" w:cs="Questrial"/>
          <w:sz w:val="28"/>
          <w:szCs w:val="28"/>
          <w:u w:val="single"/>
        </w:rPr>
        <w:t>verbes</w:t>
      </w:r>
      <w:proofErr w:type="spellEnd"/>
    </w:p>
    <w:p w:rsidR="00AB60B7" w:rsidRDefault="008349B9">
      <w:r>
        <w:rPr>
          <w:rFonts w:ascii="Calibri" w:eastAsia="Calibri" w:hAnsi="Calibri" w:cs="Calibri"/>
          <w:sz w:val="22"/>
          <w:szCs w:val="22"/>
        </w:rPr>
        <w:t>You can remember which verbs use “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>” two ways.</w:t>
      </w:r>
    </w:p>
    <w:p w:rsidR="00AB60B7" w:rsidRDefault="00AB60B7"/>
    <w:p w:rsidR="00AB60B7" w:rsidRDefault="008349B9">
      <w:pPr>
        <w:numPr>
          <w:ilvl w:val="0"/>
          <w:numId w:val="1"/>
        </w:numPr>
        <w:ind w:hanging="360"/>
        <w:rPr>
          <w:rFonts w:ascii="Merriweather" w:eastAsia="Merriweather" w:hAnsi="Merriweather" w:cs="Merriweather"/>
        </w:rPr>
      </w:pPr>
      <w:r>
        <w:rPr>
          <w:rFonts w:ascii="Calibri" w:eastAsia="Calibri" w:hAnsi="Calibri" w:cs="Calibri"/>
          <w:sz w:val="22"/>
          <w:szCs w:val="22"/>
        </w:rPr>
        <w:t>You can think of the acronym (DR) MRS VANDERTRAMP.</w:t>
      </w:r>
    </w:p>
    <w:p w:rsidR="00AB60B7" w:rsidRDefault="00AB60B7"/>
    <w:p w:rsidR="00AB60B7" w:rsidRPr="00D02FBA" w:rsidRDefault="008349B9">
      <w:pPr>
        <w:rPr>
          <w:lang w:val="fr-FR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>participe</w:t>
      </w:r>
      <w:proofErr w:type="gramEnd"/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 xml:space="preserve"> passé</w:t>
      </w:r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ab/>
        <w:t>en anglais</w:t>
      </w:r>
    </w:p>
    <w:p w:rsidR="00AB60B7" w:rsidRPr="00D02FBA" w:rsidRDefault="00AB60B7">
      <w:pPr>
        <w:rPr>
          <w:lang w:val="fr-FR"/>
        </w:rPr>
      </w:pPr>
    </w:p>
    <w:p w:rsidR="00AB60B7" w:rsidRPr="00D02FBA" w:rsidRDefault="008349B9">
      <w:pPr>
        <w:spacing w:line="360" w:lineRule="auto"/>
        <w:rPr>
          <w:lang w:val="fr-FR"/>
        </w:rPr>
      </w:pPr>
      <w:r w:rsidRPr="00D02FBA">
        <w:rPr>
          <w:rFonts w:ascii="Calibri" w:eastAsia="Calibri" w:hAnsi="Calibri" w:cs="Calibri"/>
          <w:sz w:val="22"/>
          <w:szCs w:val="22"/>
          <w:lang w:val="fr-FR"/>
        </w:rPr>
        <w:t>*(</w:t>
      </w:r>
      <w:r w:rsidRPr="00D02FBA">
        <w:rPr>
          <w:rFonts w:ascii="Calibri" w:eastAsia="Calibri" w:hAnsi="Calibri" w:cs="Calibri"/>
          <w:b/>
          <w:sz w:val="22"/>
          <w:szCs w:val="22"/>
          <w:lang w:val="fr-FR"/>
        </w:rPr>
        <w:t>D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02FBA">
        <w:rPr>
          <w:rFonts w:ascii="Calibri" w:eastAsia="Calibri" w:hAnsi="Calibri" w:cs="Calibri"/>
          <w:sz w:val="22"/>
          <w:szCs w:val="22"/>
          <w:u w:val="single"/>
          <w:lang w:val="fr-FR"/>
        </w:rPr>
        <w:t>venir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  <w:t>de</w:t>
      </w:r>
      <w:r w:rsidRPr="00D02FBA">
        <w:rPr>
          <w:rFonts w:ascii="Calibri" w:eastAsia="Calibri" w:hAnsi="Calibri" w:cs="Calibri"/>
          <w:sz w:val="22"/>
          <w:szCs w:val="22"/>
          <w:u w:val="single"/>
          <w:lang w:val="fr-FR"/>
        </w:rPr>
        <w:t>venu</w:t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2FBA">
        <w:rPr>
          <w:rFonts w:ascii="Calibri" w:eastAsia="Calibri" w:hAnsi="Calibri" w:cs="Calibri"/>
          <w:sz w:val="22"/>
          <w:szCs w:val="22"/>
          <w:lang w:val="fr-FR"/>
        </w:rPr>
        <w:tab/>
        <w:t xml:space="preserve">to </w:t>
      </w:r>
      <w:proofErr w:type="spellStart"/>
      <w:r w:rsidRPr="00D02FBA">
        <w:rPr>
          <w:rFonts w:ascii="Calibri" w:eastAsia="Calibri" w:hAnsi="Calibri" w:cs="Calibri"/>
          <w:sz w:val="22"/>
          <w:szCs w:val="22"/>
          <w:lang w:val="fr-FR"/>
        </w:rPr>
        <w:t>become</w:t>
      </w:r>
      <w:proofErr w:type="spellEnd"/>
    </w:p>
    <w:p w:rsidR="00AB60B7" w:rsidRDefault="008349B9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*(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  <w:u w:val="single"/>
        </w:rPr>
        <w:t>venir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  <w:u w:val="single"/>
        </w:rPr>
        <w:t>venu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 come back</w:t>
      </w:r>
    </w:p>
    <w:p w:rsidR="00AB60B7" w:rsidRDefault="00AB60B7">
      <w:pPr>
        <w:spacing w:line="360" w:lineRule="auto"/>
      </w:pPr>
    </w:p>
    <w:p w:rsidR="00AB60B7" w:rsidRDefault="008349B9">
      <w:pPr>
        <w:spacing w:line="360" w:lineRule="auto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onter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monté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climb / to go up</w:t>
      </w:r>
    </w:p>
    <w:p w:rsidR="00AB60B7" w:rsidRDefault="008349B9">
      <w:pPr>
        <w:spacing w:line="360" w:lineRule="auto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resté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stay</w:t>
      </w:r>
    </w:p>
    <w:p w:rsidR="00AB60B7" w:rsidRDefault="008349B9">
      <w:pPr>
        <w:spacing w:line="360" w:lineRule="auto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ortir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sorti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exit / to go out</w:t>
      </w:r>
    </w:p>
    <w:p w:rsidR="00AB60B7" w:rsidRDefault="00AB60B7"/>
    <w:p w:rsidR="00AB60B7" w:rsidRDefault="008349B9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venu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come</w:t>
      </w:r>
      <w:r>
        <w:br/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rriver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arrivé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arrive</w:t>
      </w:r>
    </w:p>
    <w:p w:rsidR="00AB60B7" w:rsidRDefault="008349B9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aître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né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to be born 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escendre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descendu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descend / to go down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ntrer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entré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enter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etourner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retourné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return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omber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tombé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fall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  <w:u w:val="single"/>
        </w:rPr>
        <w:t>entrer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  <w:u w:val="single"/>
        </w:rPr>
        <w:t>entré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re-enter / to come back home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allé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go</w:t>
      </w:r>
      <w:r>
        <w:br/>
        <w:t>*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ourir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>mort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die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parti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leave</w:t>
      </w:r>
    </w:p>
    <w:p w:rsidR="00AB60B7" w:rsidRDefault="00AB60B7">
      <w:pPr>
        <w:spacing w:line="360" w:lineRule="auto"/>
      </w:pPr>
    </w:p>
    <w:p w:rsidR="00AB60B7" w:rsidRDefault="008349B9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You can draw a house. This is known as “La </w:t>
      </w:r>
      <w:proofErr w:type="spellStart"/>
      <w:r>
        <w:rPr>
          <w:rFonts w:ascii="Calibri" w:eastAsia="Calibri" w:hAnsi="Calibri" w:cs="Calibri"/>
          <w:sz w:val="22"/>
          <w:szCs w:val="22"/>
        </w:rPr>
        <w:t>maison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d’être”. </w:t>
      </w:r>
    </w:p>
    <w:p w:rsidR="00AB60B7" w:rsidRDefault="00AB60B7"/>
    <w:p w:rsidR="00AB60B7" w:rsidRDefault="00AB60B7"/>
    <w:p w:rsidR="00AB60B7" w:rsidRDefault="00AB60B7"/>
    <w:p w:rsidR="00AB60B7" w:rsidRPr="00D02FBA" w:rsidRDefault="008349B9">
      <w:pPr>
        <w:rPr>
          <w:lang w:val="fr-FR"/>
        </w:rPr>
      </w:pPr>
      <w:r w:rsidRPr="00D02FBA">
        <w:rPr>
          <w:rFonts w:ascii="Questrial" w:eastAsia="Questrial" w:hAnsi="Questrial" w:cs="Questrial"/>
          <w:sz w:val="28"/>
          <w:szCs w:val="28"/>
          <w:u w:val="single"/>
          <w:lang w:val="fr-FR"/>
        </w:rPr>
        <w:lastRenderedPageBreak/>
        <w:t>La formation du passé composé avec « ÊTRE »</w:t>
      </w:r>
    </w:p>
    <w:p w:rsidR="00AB60B7" w:rsidRDefault="008349B9">
      <w:r>
        <w:rPr>
          <w:rFonts w:ascii="Calibri" w:eastAsia="Calibri" w:hAnsi="Calibri" w:cs="Calibri"/>
          <w:sz w:val="22"/>
          <w:szCs w:val="22"/>
        </w:rPr>
        <w:t xml:space="preserve">Le passé </w:t>
      </w:r>
      <w:proofErr w:type="spellStart"/>
      <w:r>
        <w:rPr>
          <w:rFonts w:ascii="Calibri" w:eastAsia="Calibri" w:hAnsi="Calibri" w:cs="Calibri"/>
          <w:sz w:val="22"/>
          <w:szCs w:val="22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avec 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still uses TWO verbs, but it also has a little something « </w:t>
      </w:r>
      <w:r>
        <w:rPr>
          <w:rFonts w:ascii="Calibri" w:eastAsia="Calibri" w:hAnsi="Calibri" w:cs="Calibri"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sz w:val="22"/>
          <w:szCs w:val="22"/>
        </w:rPr>
        <w:t>xtra » (“un accord”).</w:t>
      </w:r>
    </w:p>
    <w:tbl>
      <w:tblPr>
        <w:tblStyle w:val="a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B60B7" w:rsidRPr="00D02FB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B7" w:rsidRPr="00D02FBA" w:rsidRDefault="008349B9">
            <w:pPr>
              <w:spacing w:line="360" w:lineRule="auto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</w:t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L’auxiliaire                    +                    participe passé                  +     </w:t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            accord</w:t>
            </w:r>
          </w:p>
          <w:p w:rsidR="00AB60B7" w:rsidRPr="00D02FBA" w:rsidRDefault="008349B9">
            <w:pPr>
              <w:spacing w:line="360" w:lineRule="auto"/>
              <w:rPr>
                <w:lang w:val="fr-FR"/>
              </w:rPr>
            </w:pP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( «</w:t>
            </w:r>
            <w:proofErr w:type="gramEnd"/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 ÊTRE » (au présent))</w:t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       </w:t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D02FBA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   (the agreement)</w:t>
            </w:r>
          </w:p>
        </w:tc>
      </w:tr>
    </w:tbl>
    <w:p w:rsidR="00AB60B7" w:rsidRPr="00D02FBA" w:rsidRDefault="00AB60B7">
      <w:pPr>
        <w:rPr>
          <w:lang w:val="fr-FR"/>
        </w:rPr>
      </w:pPr>
    </w:p>
    <w:p w:rsidR="00AB60B7" w:rsidRDefault="008349B9">
      <w:r>
        <w:rPr>
          <w:rFonts w:ascii="Questrial" w:eastAsia="Questrial" w:hAnsi="Questrial" w:cs="Questrial"/>
        </w:rPr>
        <w:t>VERBE #</w:t>
      </w:r>
      <w:proofErr w:type="gramStart"/>
      <w:r>
        <w:rPr>
          <w:rFonts w:ascii="Questrial" w:eastAsia="Questrial" w:hAnsi="Questrial" w:cs="Questrial"/>
        </w:rPr>
        <w:t>1 :</w:t>
      </w:r>
      <w:proofErr w:type="gramEnd"/>
      <w:r>
        <w:rPr>
          <w:rFonts w:ascii="Questrial" w:eastAsia="Questrial" w:hAnsi="Questrial" w:cs="Questrial"/>
        </w:rPr>
        <w:t xml:space="preserve">  </w:t>
      </w:r>
      <w:proofErr w:type="spellStart"/>
      <w:r>
        <w:rPr>
          <w:rFonts w:ascii="Questrial" w:eastAsia="Questrial" w:hAnsi="Questrial" w:cs="Questrial"/>
          <w:u w:val="single"/>
        </w:rPr>
        <w:t>L’auxiliaire</w:t>
      </w:r>
      <w:proofErr w:type="spellEnd"/>
      <w:r>
        <w:rPr>
          <w:rFonts w:ascii="Questrial" w:eastAsia="Questrial" w:hAnsi="Questrial" w:cs="Questrial"/>
          <w:u w:val="single"/>
        </w:rPr>
        <w:t xml:space="preserve"> : Le </w:t>
      </w:r>
      <w:proofErr w:type="spellStart"/>
      <w:r>
        <w:rPr>
          <w:rFonts w:ascii="Questrial" w:eastAsia="Questrial" w:hAnsi="Questrial" w:cs="Questrial"/>
          <w:u w:val="single"/>
        </w:rPr>
        <w:t>verbe</w:t>
      </w:r>
      <w:proofErr w:type="spellEnd"/>
      <w:r>
        <w:rPr>
          <w:rFonts w:ascii="Questrial" w:eastAsia="Questrial" w:hAnsi="Questrial" w:cs="Questrial"/>
          <w:u w:val="single"/>
        </w:rPr>
        <w:t xml:space="preserve"> ÊTRE</w:t>
      </w:r>
    </w:p>
    <w:tbl>
      <w:tblPr>
        <w:tblStyle w:val="a0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B60B7" w:rsidRPr="00D02FB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B7" w:rsidRPr="00D02FBA" w:rsidRDefault="008349B9">
            <w:pPr>
              <w:rPr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Je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suis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                           Nous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sommes</w:t>
            </w:r>
          </w:p>
          <w:p w:rsidR="00AB60B7" w:rsidRPr="00D02FBA" w:rsidRDefault="00AB60B7">
            <w:pPr>
              <w:rPr>
                <w:lang w:val="fr-FR"/>
              </w:rPr>
            </w:pPr>
          </w:p>
          <w:p w:rsidR="00AB60B7" w:rsidRPr="00D02FBA" w:rsidRDefault="008349B9">
            <w:pPr>
              <w:rPr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Tu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es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                              Vous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êtes</w:t>
            </w:r>
          </w:p>
          <w:p w:rsidR="00AB60B7" w:rsidRPr="00D02FBA" w:rsidRDefault="00AB60B7">
            <w:pPr>
              <w:rPr>
                <w:lang w:val="fr-FR"/>
              </w:rPr>
            </w:pPr>
          </w:p>
          <w:p w:rsidR="00AB60B7" w:rsidRPr="00D02FBA" w:rsidRDefault="008349B9">
            <w:pPr>
              <w:rPr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Il / Elle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est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                     Ils/Elles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sont</w:t>
            </w:r>
          </w:p>
        </w:tc>
      </w:tr>
    </w:tbl>
    <w:p w:rsidR="00AB60B7" w:rsidRPr="00D02FBA" w:rsidRDefault="00AB60B7">
      <w:pPr>
        <w:rPr>
          <w:lang w:val="fr-FR"/>
        </w:rPr>
      </w:pPr>
    </w:p>
    <w:p w:rsidR="00AB60B7" w:rsidRDefault="008349B9">
      <w:r>
        <w:rPr>
          <w:rFonts w:ascii="Questrial" w:eastAsia="Questrial" w:hAnsi="Questrial" w:cs="Questrial"/>
        </w:rPr>
        <w:t>VERBE #</w:t>
      </w:r>
      <w:proofErr w:type="gramStart"/>
      <w:r>
        <w:rPr>
          <w:rFonts w:ascii="Questrial" w:eastAsia="Questrial" w:hAnsi="Questrial" w:cs="Questrial"/>
        </w:rPr>
        <w:t>2 :</w:t>
      </w:r>
      <w:proofErr w:type="gramEnd"/>
      <w:r>
        <w:rPr>
          <w:rFonts w:ascii="Questrial" w:eastAsia="Questrial" w:hAnsi="Questrial" w:cs="Questrial"/>
        </w:rPr>
        <w:t xml:space="preserve">  </w:t>
      </w:r>
      <w:r>
        <w:rPr>
          <w:rFonts w:ascii="Questrial" w:eastAsia="Questrial" w:hAnsi="Questrial" w:cs="Questrial"/>
          <w:u w:val="single"/>
        </w:rPr>
        <w:t xml:space="preserve">Le </w:t>
      </w:r>
      <w:proofErr w:type="spellStart"/>
      <w:r>
        <w:rPr>
          <w:rFonts w:ascii="Questrial" w:eastAsia="Questrial" w:hAnsi="Questrial" w:cs="Questrial"/>
          <w:u w:val="single"/>
        </w:rPr>
        <w:t>participe</w:t>
      </w:r>
      <w:proofErr w:type="spellEnd"/>
      <w:r>
        <w:rPr>
          <w:rFonts w:ascii="Questrial" w:eastAsia="Questrial" w:hAnsi="Questrial" w:cs="Questrial"/>
          <w:u w:val="single"/>
        </w:rPr>
        <w:t xml:space="preserve"> passé </w:t>
      </w:r>
      <w:r>
        <w:br/>
      </w:r>
    </w:p>
    <w:p w:rsidR="00AB60B7" w:rsidRDefault="008349B9">
      <w:r>
        <w:rPr>
          <w:rFonts w:ascii="Calibri" w:eastAsia="Calibri" w:hAnsi="Calibri" w:cs="Calibri"/>
          <w:sz w:val="22"/>
          <w:szCs w:val="22"/>
        </w:rPr>
        <w:t xml:space="preserve">The majority of the verbs that use 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regular and follow the usual rules.</w:t>
      </w:r>
    </w:p>
    <w:tbl>
      <w:tblPr>
        <w:tblStyle w:val="a1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B60B7" w:rsidRPr="008349B9" w:rsidTr="008349B9">
        <w:trPr>
          <w:trHeight w:val="1112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B7" w:rsidRPr="00D02FBA" w:rsidRDefault="008349B9">
            <w:pPr>
              <w:spacing w:line="360" w:lineRule="auto"/>
              <w:ind w:firstLine="720"/>
              <w:rPr>
                <w:lang w:val="fr-FR"/>
              </w:rPr>
            </w:pP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« -ER »  &gt;  é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EX.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(je) aller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= </w:t>
            </w:r>
            <w:r w:rsidRPr="00D02FBA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je suis allé</w:t>
            </w:r>
            <w:r w:rsidRPr="00D02FBA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ab/>
            </w:r>
          </w:p>
          <w:p w:rsidR="00AB60B7" w:rsidRPr="008349B9" w:rsidRDefault="008349B9">
            <w:pPr>
              <w:spacing w:line="360" w:lineRule="auto"/>
              <w:ind w:firstLine="720"/>
              <w:rPr>
                <w:lang w:val="fr-FR"/>
              </w:rPr>
            </w:pPr>
            <w:r w:rsidRPr="008349B9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« -IR »   &gt;  i</w:t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EX.</w:t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(tu) partir </w:t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= </w:t>
            </w:r>
            <w:r w:rsidRPr="008349B9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tu es parti</w:t>
            </w:r>
            <w:r w:rsidRPr="008349B9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ab/>
            </w:r>
          </w:p>
          <w:p w:rsidR="00AB60B7" w:rsidRPr="008349B9" w:rsidRDefault="008349B9">
            <w:pPr>
              <w:spacing w:line="360" w:lineRule="auto"/>
              <w:ind w:firstLine="720"/>
              <w:rPr>
                <w:lang w:val="fr-FR"/>
              </w:rPr>
            </w:pPr>
            <w:r w:rsidRPr="008349B9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« -RE »  &gt;  u</w:t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EX.</w:t>
            </w:r>
            <w:r w:rsidRPr="008349B9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(ils) descendre = </w:t>
            </w:r>
            <w:r w:rsidRPr="008349B9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ils sont descendu</w:t>
            </w:r>
          </w:p>
        </w:tc>
      </w:tr>
    </w:tbl>
    <w:p w:rsidR="00AB60B7" w:rsidRDefault="008349B9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There are also 5 irregular verbs that you must learn: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mourir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>mort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AB60B7" w:rsidRDefault="008349B9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naître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>né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AB60B7" w:rsidRDefault="008349B9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venir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venu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AB60B7" w:rsidRDefault="008349B9">
      <w:pPr>
        <w:numPr>
          <w:ilvl w:val="0"/>
          <w:numId w:val="2"/>
        </w:numPr>
        <w:spacing w:line="360" w:lineRule="auto"/>
        <w:ind w:hanging="360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  <w:u w:val="single"/>
        </w:rPr>
        <w:t>venir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revenu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AB60B7" w:rsidRDefault="008349B9">
      <w:pPr>
        <w:numPr>
          <w:ilvl w:val="0"/>
          <w:numId w:val="2"/>
        </w:numPr>
        <w:spacing w:line="360" w:lineRule="auto"/>
        <w:ind w:hanging="360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  <w:u w:val="single"/>
        </w:rPr>
        <w:t>venir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devenu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AB60B7" w:rsidRDefault="00AB60B7"/>
    <w:p w:rsidR="00AB60B7" w:rsidRDefault="008349B9">
      <w:r>
        <w:rPr>
          <w:rFonts w:ascii="Questrial" w:eastAsia="Questrial" w:hAnsi="Questrial" w:cs="Questrial"/>
        </w:rPr>
        <w:t>LA PARTIE SUPPLÉMENTAIRE (« EXTRA »</w:t>
      </w:r>
      <w:proofErr w:type="gramStart"/>
      <w:r>
        <w:rPr>
          <w:rFonts w:ascii="Questrial" w:eastAsia="Questrial" w:hAnsi="Questrial" w:cs="Questrial"/>
        </w:rPr>
        <w:t>) :</w:t>
      </w:r>
      <w:proofErr w:type="gramEnd"/>
      <w:r>
        <w:rPr>
          <w:rFonts w:ascii="Questrial" w:eastAsia="Questrial" w:hAnsi="Questrial" w:cs="Questrial"/>
        </w:rPr>
        <w:t xml:space="preserve">  </w:t>
      </w:r>
      <w:proofErr w:type="spellStart"/>
      <w:r>
        <w:rPr>
          <w:rFonts w:ascii="Questrial" w:eastAsia="Questrial" w:hAnsi="Questrial" w:cs="Questrial"/>
          <w:u w:val="single"/>
        </w:rPr>
        <w:t>L’accord</w:t>
      </w:r>
      <w:proofErr w:type="spellEnd"/>
    </w:p>
    <w:p w:rsidR="00AB60B7" w:rsidRDefault="00AB60B7"/>
    <w:p w:rsidR="00AB60B7" w:rsidRDefault="008349B9">
      <w:r>
        <w:rPr>
          <w:rFonts w:ascii="Calibri" w:eastAsia="Calibri" w:hAnsi="Calibri" w:cs="Calibri"/>
          <w:sz w:val="22"/>
          <w:szCs w:val="22"/>
        </w:rPr>
        <w:t xml:space="preserve">With verbs conjugated with 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we need to add agreements (les accords). </w:t>
      </w:r>
    </w:p>
    <w:p w:rsidR="00AB60B7" w:rsidRDefault="008349B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“Les accords” match with the </w:t>
      </w:r>
      <w:r>
        <w:rPr>
          <w:rFonts w:ascii="Calibri" w:eastAsia="Calibri" w:hAnsi="Calibri" w:cs="Calibri"/>
          <w:sz w:val="22"/>
          <w:szCs w:val="22"/>
          <w:u w:val="single"/>
        </w:rPr>
        <w:t>gender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  <w:u w:val="single"/>
        </w:rPr>
        <w:t>number</w:t>
      </w:r>
      <w:r>
        <w:rPr>
          <w:rFonts w:ascii="Calibri" w:eastAsia="Calibri" w:hAnsi="Calibri" w:cs="Calibri"/>
          <w:sz w:val="22"/>
          <w:szCs w:val="22"/>
        </w:rPr>
        <w:t xml:space="preserve"> of the </w:t>
      </w:r>
      <w:r>
        <w:rPr>
          <w:rFonts w:ascii="Calibri" w:eastAsia="Calibri" w:hAnsi="Calibri" w:cs="Calibri"/>
          <w:b/>
          <w:i/>
          <w:sz w:val="22"/>
          <w:szCs w:val="22"/>
        </w:rPr>
        <w:t>subject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B60B7" w:rsidRDefault="008349B9">
      <w:pPr>
        <w:numPr>
          <w:ilvl w:val="1"/>
          <w:numId w:val="2"/>
        </w:numPr>
        <w:ind w:left="153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the subject is </w:t>
      </w:r>
      <w:r>
        <w:rPr>
          <w:rFonts w:ascii="Calibri" w:eastAsia="Calibri" w:hAnsi="Calibri" w:cs="Calibri"/>
          <w:i/>
          <w:sz w:val="22"/>
          <w:szCs w:val="22"/>
        </w:rPr>
        <w:t>male and singular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add nothing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B60B7" w:rsidRDefault="008349B9">
      <w:pPr>
        <w:numPr>
          <w:ilvl w:val="1"/>
          <w:numId w:val="2"/>
        </w:numPr>
        <w:ind w:left="153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the subject is </w:t>
      </w:r>
      <w:r>
        <w:rPr>
          <w:rFonts w:ascii="Calibri" w:eastAsia="Calibri" w:hAnsi="Calibri" w:cs="Calibri"/>
          <w:i/>
          <w:sz w:val="22"/>
          <w:szCs w:val="22"/>
        </w:rPr>
        <w:t>female and singular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add an “-e”</w:t>
      </w:r>
    </w:p>
    <w:p w:rsidR="00AB60B7" w:rsidRDefault="008349B9">
      <w:pPr>
        <w:numPr>
          <w:ilvl w:val="1"/>
          <w:numId w:val="2"/>
        </w:numPr>
        <w:ind w:left="153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the subject is </w:t>
      </w:r>
      <w:r>
        <w:rPr>
          <w:rFonts w:ascii="Calibri" w:eastAsia="Calibri" w:hAnsi="Calibri" w:cs="Calibri"/>
          <w:i/>
          <w:sz w:val="22"/>
          <w:szCs w:val="22"/>
        </w:rPr>
        <w:t>male and plural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add an “-s”</w:t>
      </w:r>
    </w:p>
    <w:p w:rsidR="00AB60B7" w:rsidRDefault="008349B9">
      <w:pPr>
        <w:numPr>
          <w:ilvl w:val="1"/>
          <w:numId w:val="2"/>
        </w:numPr>
        <w:ind w:left="153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the subject is </w:t>
      </w:r>
      <w:r>
        <w:rPr>
          <w:rFonts w:ascii="Calibri" w:eastAsia="Calibri" w:hAnsi="Calibri" w:cs="Calibri"/>
          <w:i/>
          <w:sz w:val="22"/>
          <w:szCs w:val="22"/>
        </w:rPr>
        <w:t>female and plural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add an “-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AB60B7" w:rsidRDefault="00AB60B7">
      <w:pPr>
        <w:ind w:left="720"/>
      </w:pPr>
    </w:p>
    <w:p w:rsidR="00AB60B7" w:rsidRDefault="008349B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“Les accords” are added to the end of the “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passé”.</w:t>
      </w:r>
    </w:p>
    <w:p w:rsidR="00AB60B7" w:rsidRDefault="008349B9">
      <w:r>
        <w:rPr>
          <w:rFonts w:ascii="Calibri" w:eastAsia="Calibri" w:hAnsi="Calibri" w:cs="Calibri"/>
          <w:sz w:val="22"/>
          <w:szCs w:val="22"/>
        </w:rPr>
        <w:tab/>
      </w:r>
    </w:p>
    <w:p w:rsidR="00AB60B7" w:rsidRDefault="008349B9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PRATIQUEZ:</w:t>
      </w:r>
      <w:bookmarkStart w:id="0" w:name="_GoBack"/>
      <w:bookmarkEnd w:id="0"/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B60B7" w:rsidRPr="00D02FB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200" w:firstLine="200"/>
              <w:contextualSpacing/>
              <w:rPr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(aller)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Elle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f.s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est allée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au théâtre.</w:t>
            </w:r>
          </w:p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200" w:firstLine="200"/>
              <w:contextualSpacing/>
              <w:rPr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(entrer)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m.s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est entré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dans la salle.</w:t>
            </w:r>
          </w:p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200" w:firstLine="200"/>
              <w:contextualSpacing/>
              <w:rPr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(arriver)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Elles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f.p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sont arrivées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 l’heure.</w:t>
            </w:r>
          </w:p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200" w:firstLine="200"/>
              <w:contextualSpacing/>
              <w:rPr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(monter)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Ils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m.p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sont montés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dans le taxi.</w:t>
            </w:r>
          </w:p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200" w:firstLine="20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(descendre) Nous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m.p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sommes descendus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du train.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38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(sortir)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Je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m.s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suis sorti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 soir.</w:t>
            </w:r>
          </w:p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38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(revenir)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Tu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m.s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es revenu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tard hier.</w:t>
            </w:r>
          </w:p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38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(rester)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Vous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m.p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êtes restés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chez eux.</w:t>
            </w:r>
          </w:p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38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(mourir)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Elles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f.p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sont mortes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.</w:t>
            </w:r>
          </w:p>
          <w:p w:rsidR="00AB60B7" w:rsidRPr="00D02FBA" w:rsidRDefault="008349B9" w:rsidP="008349B9">
            <w:pPr>
              <w:numPr>
                <w:ilvl w:val="0"/>
                <w:numId w:val="3"/>
              </w:numPr>
              <w:tabs>
                <w:tab w:val="left" w:pos="340"/>
              </w:tabs>
              <w:spacing w:line="360" w:lineRule="auto"/>
              <w:ind w:left="-380"/>
              <w:contextualSpacing/>
              <w:rPr>
                <w:sz w:val="22"/>
                <w:szCs w:val="22"/>
                <w:lang w:val="fr-FR"/>
              </w:rPr>
            </w:pP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(naître)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Ils (</w:t>
            </w:r>
            <w:proofErr w:type="spellStart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m.p</w:t>
            </w:r>
            <w:proofErr w:type="spellEnd"/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D02FBA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sont nés </w:t>
            </w:r>
            <w:r w:rsidRPr="00D02FBA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 une heure.</w:t>
            </w:r>
          </w:p>
        </w:tc>
      </w:tr>
    </w:tbl>
    <w:p w:rsidR="00AB60B7" w:rsidRPr="00D02FBA" w:rsidRDefault="00AB60B7">
      <w:pPr>
        <w:rPr>
          <w:lang w:val="fr-FR"/>
        </w:rPr>
      </w:pPr>
    </w:p>
    <w:sectPr w:rsidR="00AB60B7" w:rsidRPr="00D02FBA">
      <w:pgSz w:w="12240" w:h="15840"/>
      <w:pgMar w:top="54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748"/>
    <w:multiLevelType w:val="multilevel"/>
    <w:tmpl w:val="B0EE09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FD97C8A"/>
    <w:multiLevelType w:val="multilevel"/>
    <w:tmpl w:val="F5208C32"/>
    <w:lvl w:ilvl="0"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79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9000" w:firstLine="86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9720" w:firstLine="9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0440" w:firstLine="100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1160" w:firstLine="108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1880" w:firstLine="11520"/>
      </w:pPr>
      <w:rPr>
        <w:rFonts w:ascii="Arial" w:eastAsia="Arial" w:hAnsi="Arial" w:cs="Arial"/>
      </w:rPr>
    </w:lvl>
  </w:abstractNum>
  <w:abstractNum w:abstractNumId="2" w15:restartNumberingAfterBreak="0">
    <w:nsid w:val="7F7D3C0E"/>
    <w:multiLevelType w:val="multilevel"/>
    <w:tmpl w:val="3E500B9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B7"/>
    <w:rsid w:val="008349B9"/>
    <w:rsid w:val="00AB60B7"/>
    <w:rsid w:val="00D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231BF-ED2D-4668-A8D1-6BF7AFC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3</cp:revision>
  <dcterms:created xsi:type="dcterms:W3CDTF">2016-01-14T17:05:00Z</dcterms:created>
  <dcterms:modified xsi:type="dcterms:W3CDTF">2016-01-14T17:06:00Z</dcterms:modified>
</cp:coreProperties>
</file>