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67EB" w:rsidRPr="00E04305" w:rsidRDefault="00395B04" w:rsidP="00E04305">
      <w:pPr>
        <w:ind w:left="-1080" w:right="-1260"/>
        <w:rPr>
          <w:rFonts w:ascii="Century Gothic" w:eastAsia="Questrial" w:hAnsi="Century Gothic" w:cs="Questrial"/>
        </w:rPr>
      </w:pPr>
      <w:r w:rsidRPr="00E04305">
        <w:rPr>
          <w:rFonts w:ascii="Century Gothic" w:eastAsia="Questrial" w:hAnsi="Century Gothic" w:cs="Questrial"/>
          <w:b/>
          <w:sz w:val="28"/>
          <w:szCs w:val="28"/>
        </w:rPr>
        <w:t xml:space="preserve">Les </w:t>
      </w:r>
      <w:proofErr w:type="spellStart"/>
      <w:r w:rsidRPr="00E04305">
        <w:rPr>
          <w:rFonts w:ascii="Century Gothic" w:eastAsia="Questrial" w:hAnsi="Century Gothic" w:cs="Questrial"/>
          <w:b/>
          <w:sz w:val="28"/>
          <w:szCs w:val="28"/>
        </w:rPr>
        <w:t>prépositions</w:t>
      </w:r>
      <w:proofErr w:type="spellEnd"/>
      <w:r w:rsidRPr="00E04305">
        <w:rPr>
          <w:rFonts w:ascii="Century Gothic" w:eastAsia="Questrial" w:hAnsi="Century Gothic" w:cs="Questrial"/>
          <w:b/>
          <w:sz w:val="28"/>
          <w:szCs w:val="28"/>
        </w:rPr>
        <w:t xml:space="preserve"> </w:t>
      </w:r>
      <w:r w:rsidRPr="00E04305">
        <w:rPr>
          <w:rFonts w:ascii="Century Gothic" w:eastAsia="Questrial" w:hAnsi="Century Gothic" w:cs="Questrial"/>
          <w:b/>
          <w:sz w:val="48"/>
          <w:szCs w:val="48"/>
        </w:rPr>
        <w:t>« à » &amp; « de »</w:t>
      </w:r>
    </w:p>
    <w:p w:rsidR="005467EB" w:rsidRDefault="005467EB">
      <w:pPr>
        <w:ind w:right="-1260" w:hanging="1080"/>
        <w:rPr>
          <w:rFonts w:ascii="Calibri" w:eastAsia="Calibri" w:hAnsi="Calibri" w:cs="Calibri"/>
        </w:rPr>
      </w:pPr>
    </w:p>
    <w:tbl>
      <w:tblPr>
        <w:tblStyle w:val="a"/>
        <w:tblW w:w="11160" w:type="dxa"/>
        <w:tblInd w:w="-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5467EB" w:rsidRPr="00E04305">
        <w:trPr>
          <w:trHeight w:val="1800"/>
        </w:trPr>
        <w:tc>
          <w:tcPr>
            <w:tcW w:w="11160" w:type="dxa"/>
          </w:tcPr>
          <w:p w:rsidR="005467EB" w:rsidRPr="00395B04" w:rsidRDefault="00395B04">
            <w:pPr>
              <w:ind w:right="-1260" w:hanging="108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b/>
                <w:lang w:val="fr-FR"/>
              </w:rPr>
              <w:t xml:space="preserve">RECALL: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>N’oubliez pas ces règles :</w:t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b/>
                <w:sz w:val="32"/>
                <w:szCs w:val="32"/>
                <w:lang w:val="fr-FR"/>
              </w:rPr>
              <w:t>à + le =</w:t>
            </w:r>
            <w:r w:rsidRPr="00395B04">
              <w:rPr>
                <w:rFonts w:ascii="Calibri" w:eastAsia="Calibri" w:hAnsi="Calibri" w:cs="Calibri"/>
                <w:sz w:val="32"/>
                <w:szCs w:val="32"/>
                <w:lang w:val="fr-FR"/>
              </w:rPr>
              <w:t xml:space="preserve"> </w:t>
            </w:r>
            <w:r w:rsidRPr="00395B04">
              <w:rPr>
                <w:rFonts w:ascii="Calibri" w:eastAsia="Calibri" w:hAnsi="Calibri" w:cs="Calibri"/>
                <w:b/>
                <w:sz w:val="32"/>
                <w:szCs w:val="32"/>
                <w:u w:val="single"/>
                <w:lang w:val="fr-FR"/>
              </w:rPr>
              <w:t>au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                      &amp;          </w:t>
            </w:r>
            <w:r w:rsidRPr="00395B04">
              <w:rPr>
                <w:rFonts w:ascii="Calibri" w:eastAsia="Calibri" w:hAnsi="Calibri" w:cs="Calibri"/>
                <w:b/>
                <w:sz w:val="32"/>
                <w:szCs w:val="32"/>
                <w:lang w:val="fr-FR"/>
              </w:rPr>
              <w:t>à +  les =</w:t>
            </w:r>
            <w:r w:rsidRPr="00395B04">
              <w:rPr>
                <w:rFonts w:ascii="Calibri" w:eastAsia="Calibri" w:hAnsi="Calibri" w:cs="Calibri"/>
                <w:sz w:val="32"/>
                <w:szCs w:val="32"/>
                <w:lang w:val="fr-FR"/>
              </w:rPr>
              <w:t xml:space="preserve"> </w:t>
            </w:r>
            <w:r w:rsidRPr="00395B04">
              <w:rPr>
                <w:rFonts w:ascii="Calibri" w:eastAsia="Calibri" w:hAnsi="Calibri" w:cs="Calibri"/>
                <w:b/>
                <w:sz w:val="32"/>
                <w:szCs w:val="32"/>
                <w:u w:val="single"/>
                <w:lang w:val="fr-FR"/>
              </w:rPr>
              <w:t>aux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   </w:t>
            </w:r>
          </w:p>
          <w:p w:rsidR="005467EB" w:rsidRPr="00395B04" w:rsidRDefault="00395B04">
            <w:pPr>
              <w:ind w:right="-1260" w:hanging="108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     </w:t>
            </w:r>
          </w:p>
          <w:p w:rsidR="005467EB" w:rsidRPr="00395B04" w:rsidRDefault="00395B04">
            <w:pPr>
              <w:ind w:right="-1260" w:hanging="1080"/>
              <w:rPr>
                <w:rFonts w:ascii="Calibri" w:eastAsia="Calibri" w:hAnsi="Calibri" w:cs="Calibri"/>
                <w:sz w:val="32"/>
                <w:szCs w:val="32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b/>
                <w:sz w:val="32"/>
                <w:szCs w:val="32"/>
                <w:lang w:val="fr-FR"/>
              </w:rPr>
              <w:t>de + le =</w:t>
            </w:r>
            <w:r w:rsidRPr="00395B04">
              <w:rPr>
                <w:rFonts w:ascii="Calibri" w:eastAsia="Calibri" w:hAnsi="Calibri" w:cs="Calibri"/>
                <w:sz w:val="32"/>
                <w:szCs w:val="32"/>
                <w:lang w:val="fr-FR"/>
              </w:rPr>
              <w:t xml:space="preserve"> </w:t>
            </w:r>
            <w:r w:rsidRPr="00395B04">
              <w:rPr>
                <w:rFonts w:ascii="Calibri" w:eastAsia="Calibri" w:hAnsi="Calibri" w:cs="Calibri"/>
                <w:b/>
                <w:sz w:val="32"/>
                <w:szCs w:val="32"/>
                <w:u w:val="single"/>
                <w:lang w:val="fr-FR"/>
              </w:rPr>
              <w:t>du</w:t>
            </w:r>
            <w:r w:rsidRPr="00395B04">
              <w:rPr>
                <w:rFonts w:ascii="Calibri" w:eastAsia="Calibri" w:hAnsi="Calibri" w:cs="Calibri"/>
                <w:b/>
                <w:sz w:val="32"/>
                <w:szCs w:val="32"/>
                <w:lang w:val="fr-FR"/>
              </w:rPr>
              <w:t xml:space="preserve"> </w:t>
            </w:r>
            <w:r w:rsidRPr="00395B04">
              <w:rPr>
                <w:rFonts w:ascii="Calibri" w:eastAsia="Calibri" w:hAnsi="Calibri" w:cs="Calibri"/>
                <w:sz w:val="32"/>
                <w:szCs w:val="32"/>
                <w:lang w:val="fr-FR"/>
              </w:rPr>
              <w:t xml:space="preserve">              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&amp;         </w:t>
            </w:r>
            <w:r w:rsidRPr="00395B04">
              <w:rPr>
                <w:rFonts w:ascii="Calibri" w:eastAsia="Calibri" w:hAnsi="Calibri" w:cs="Calibri"/>
                <w:b/>
                <w:sz w:val="32"/>
                <w:szCs w:val="32"/>
                <w:lang w:val="fr-FR"/>
              </w:rPr>
              <w:t>de +  les =</w:t>
            </w:r>
            <w:r w:rsidRPr="00395B04">
              <w:rPr>
                <w:rFonts w:ascii="Calibri" w:eastAsia="Calibri" w:hAnsi="Calibri" w:cs="Calibri"/>
                <w:sz w:val="32"/>
                <w:szCs w:val="32"/>
                <w:lang w:val="fr-FR"/>
              </w:rPr>
              <w:t xml:space="preserve"> </w:t>
            </w:r>
            <w:r w:rsidRPr="00395B04">
              <w:rPr>
                <w:rFonts w:ascii="Calibri" w:eastAsia="Calibri" w:hAnsi="Calibri" w:cs="Calibri"/>
                <w:b/>
                <w:sz w:val="32"/>
                <w:szCs w:val="32"/>
                <w:u w:val="single"/>
                <w:lang w:val="fr-FR"/>
              </w:rPr>
              <w:t>des</w:t>
            </w:r>
            <w:r w:rsidRPr="00395B04">
              <w:rPr>
                <w:rFonts w:ascii="Calibri" w:eastAsia="Calibri" w:hAnsi="Calibri" w:cs="Calibri"/>
                <w:sz w:val="32"/>
                <w:szCs w:val="32"/>
                <w:lang w:val="fr-FR"/>
              </w:rPr>
              <w:t xml:space="preserve"> </w:t>
            </w:r>
          </w:p>
          <w:p w:rsidR="005467EB" w:rsidRPr="00395B04" w:rsidRDefault="00395B04">
            <w:pPr>
              <w:ind w:right="-1260" w:hanging="108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 </w:t>
            </w:r>
          </w:p>
          <w:p w:rsidR="005467EB" w:rsidRPr="00395B04" w:rsidRDefault="00395B04">
            <w:pPr>
              <w:jc w:val="right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b/>
                <w:lang w:val="fr-FR"/>
              </w:rPr>
              <w:t xml:space="preserve">ATTENTION : 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Pour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« </w:t>
            </w:r>
            <w:r w:rsidRPr="00395B04">
              <w:rPr>
                <w:rFonts w:ascii="Calibri" w:eastAsia="Calibri" w:hAnsi="Calibri" w:cs="Calibri"/>
                <w:b/>
                <w:i/>
                <w:lang w:val="fr-FR"/>
              </w:rPr>
              <w:t>à + la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 »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, </w:t>
            </w:r>
            <w:r w:rsidRPr="00395B04">
              <w:rPr>
                <w:rFonts w:ascii="Calibri" w:eastAsia="Calibri" w:hAnsi="Calibri" w:cs="Calibri"/>
                <w:b/>
                <w:i/>
                <w:lang w:val="fr-FR"/>
              </w:rPr>
              <w:t>« de + la »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, </w:t>
            </w:r>
            <w:r w:rsidRPr="00395B04">
              <w:rPr>
                <w:rFonts w:ascii="Calibri" w:eastAsia="Calibri" w:hAnsi="Calibri" w:cs="Calibri"/>
                <w:b/>
                <w:i/>
                <w:lang w:val="fr-FR"/>
              </w:rPr>
              <w:t>« à + l’ »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et </w:t>
            </w:r>
            <w:r w:rsidRPr="00395B04">
              <w:rPr>
                <w:rFonts w:ascii="Calibri" w:eastAsia="Calibri" w:hAnsi="Calibri" w:cs="Calibri"/>
                <w:b/>
                <w:i/>
                <w:lang w:val="fr-FR"/>
              </w:rPr>
              <w:t>« de + l’ »</w:t>
            </w:r>
            <w:r w:rsidRPr="00395B04">
              <w:rPr>
                <w:rFonts w:ascii="Calibri" w:eastAsia="Calibri" w:hAnsi="Calibri" w:cs="Calibri"/>
                <w:lang w:val="fr-FR"/>
              </w:rPr>
              <w:t>, il n’y a pas de changement.</w:t>
            </w:r>
          </w:p>
        </w:tc>
      </w:tr>
    </w:tbl>
    <w:p w:rsidR="005467EB" w:rsidRPr="00395B04" w:rsidRDefault="005467EB">
      <w:pPr>
        <w:spacing w:line="360" w:lineRule="auto"/>
        <w:ind w:left="-1080" w:right="-1260"/>
        <w:rPr>
          <w:rFonts w:ascii="Calibri" w:eastAsia="Calibri" w:hAnsi="Calibri" w:cs="Calibri"/>
          <w:sz w:val="12"/>
          <w:szCs w:val="12"/>
          <w:lang w:val="fr-FR"/>
        </w:rPr>
      </w:pPr>
    </w:p>
    <w:p w:rsidR="005467EB" w:rsidRPr="00395B04" w:rsidRDefault="00395B04">
      <w:pPr>
        <w:spacing w:line="360" w:lineRule="auto"/>
        <w:ind w:left="-1080" w:right="-1260"/>
        <w:rPr>
          <w:rFonts w:ascii="Calibri" w:eastAsia="Calibri" w:hAnsi="Calibri" w:cs="Calibri"/>
          <w:lang w:val="fr-FR"/>
        </w:rPr>
      </w:pPr>
      <w:r w:rsidRPr="00395B04">
        <w:rPr>
          <w:rFonts w:ascii="Calibri" w:eastAsia="Calibri" w:hAnsi="Calibri" w:cs="Calibri"/>
          <w:b/>
          <w:lang w:val="fr-FR"/>
        </w:rPr>
        <w:t>EXEMPLES :</w:t>
      </w:r>
    </w:p>
    <w:p w:rsidR="005467EB" w:rsidRPr="00395B04" w:rsidRDefault="00395B04">
      <w:pPr>
        <w:spacing w:line="360" w:lineRule="auto"/>
        <w:ind w:left="-1080" w:right="-1260"/>
        <w:rPr>
          <w:rFonts w:ascii="Calibri" w:eastAsia="Calibri" w:hAnsi="Calibri" w:cs="Calibri"/>
          <w:lang w:val="fr-FR"/>
        </w:rPr>
      </w:pPr>
      <w:r w:rsidRPr="00395B04">
        <w:rPr>
          <w:rFonts w:ascii="Calibri" w:eastAsia="Calibri" w:hAnsi="Calibri" w:cs="Calibri"/>
          <w:lang w:val="fr-FR"/>
        </w:rPr>
        <w:t>Combinez les mots suivants :</w:t>
      </w:r>
    </w:p>
    <w:tbl>
      <w:tblPr>
        <w:tblStyle w:val="a0"/>
        <w:tblW w:w="11116" w:type="dxa"/>
        <w:tblInd w:w="-1188" w:type="dxa"/>
        <w:tblLayout w:type="fixed"/>
        <w:tblLook w:val="0000" w:firstRow="0" w:lastRow="0" w:firstColumn="0" w:lastColumn="0" w:noHBand="0" w:noVBand="0"/>
      </w:tblPr>
      <w:tblGrid>
        <w:gridCol w:w="5558"/>
        <w:gridCol w:w="5558"/>
      </w:tblGrid>
      <w:tr w:rsidR="005467EB" w:rsidRPr="00E04305">
        <w:trPr>
          <w:trHeight w:val="580"/>
        </w:trPr>
        <w:tc>
          <w:tcPr>
            <w:tcW w:w="5558" w:type="dxa"/>
          </w:tcPr>
          <w:p w:rsidR="005467EB" w:rsidRPr="00395B04" w:rsidRDefault="00395B04">
            <w:pPr>
              <w:numPr>
                <w:ilvl w:val="0"/>
                <w:numId w:val="3"/>
              </w:numPr>
              <w:spacing w:line="360" w:lineRule="auto"/>
              <w:ind w:left="360" w:right="-1260" w:hanging="3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b/>
                <w:lang w:val="fr-FR"/>
              </w:rPr>
              <w:t>à + les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jeunes filles =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 xml:space="preserve">aux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jeunes filles</w:t>
            </w:r>
          </w:p>
        </w:tc>
        <w:tc>
          <w:tcPr>
            <w:tcW w:w="5558" w:type="dxa"/>
          </w:tcPr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u w:val="single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6.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de + les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exercices =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 xml:space="preserve">des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exercices</w:t>
            </w:r>
          </w:p>
        </w:tc>
      </w:tr>
      <w:tr w:rsidR="005467EB" w:rsidRPr="00E04305">
        <w:trPr>
          <w:trHeight w:val="580"/>
        </w:trPr>
        <w:tc>
          <w:tcPr>
            <w:tcW w:w="5558" w:type="dxa"/>
          </w:tcPr>
          <w:p w:rsidR="005467EB" w:rsidRPr="00395B04" w:rsidRDefault="00395B04">
            <w:pPr>
              <w:numPr>
                <w:ilvl w:val="0"/>
                <w:numId w:val="3"/>
              </w:numPr>
              <w:spacing w:line="360" w:lineRule="auto"/>
              <w:ind w:left="360" w:right="-1260" w:hanging="3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b/>
                <w:lang w:val="fr-FR"/>
              </w:rPr>
              <w:t>à + le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professeur =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au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 xml:space="preserve"> professeur</w:t>
            </w:r>
          </w:p>
        </w:tc>
        <w:tc>
          <w:tcPr>
            <w:tcW w:w="5558" w:type="dxa"/>
          </w:tcPr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u w:val="single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7.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de + le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patin =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 xml:space="preserve">du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patin</w:t>
            </w:r>
          </w:p>
        </w:tc>
      </w:tr>
      <w:tr w:rsidR="005467EB" w:rsidRPr="00E04305">
        <w:trPr>
          <w:trHeight w:val="580"/>
        </w:trPr>
        <w:tc>
          <w:tcPr>
            <w:tcW w:w="5558" w:type="dxa"/>
          </w:tcPr>
          <w:p w:rsidR="005467EB" w:rsidRPr="00395B04" w:rsidRDefault="00395B04">
            <w:pPr>
              <w:numPr>
                <w:ilvl w:val="0"/>
                <w:numId w:val="3"/>
              </w:numPr>
              <w:spacing w:line="360" w:lineRule="auto"/>
              <w:ind w:left="360" w:right="-1260" w:hanging="3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b/>
                <w:lang w:val="fr-FR"/>
              </w:rPr>
              <w:t>à + la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natation =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 xml:space="preserve">à la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natation</w:t>
            </w:r>
          </w:p>
        </w:tc>
        <w:tc>
          <w:tcPr>
            <w:tcW w:w="5558" w:type="dxa"/>
          </w:tcPr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u w:val="single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8.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à + les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jeux vidéo =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 xml:space="preserve">aux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jeux vidéo</w:t>
            </w:r>
          </w:p>
        </w:tc>
      </w:tr>
      <w:tr w:rsidR="005467EB" w:rsidRPr="00E04305">
        <w:trPr>
          <w:trHeight w:val="580"/>
        </w:trPr>
        <w:tc>
          <w:tcPr>
            <w:tcW w:w="5558" w:type="dxa"/>
          </w:tcPr>
          <w:p w:rsidR="005467EB" w:rsidRPr="00395B04" w:rsidRDefault="00395B04">
            <w:pPr>
              <w:numPr>
                <w:ilvl w:val="0"/>
                <w:numId w:val="3"/>
              </w:numPr>
              <w:spacing w:line="360" w:lineRule="auto"/>
              <w:ind w:left="360" w:right="-1260" w:hanging="3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b/>
                <w:lang w:val="fr-FR"/>
              </w:rPr>
              <w:t>de + le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camping =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 xml:space="preserve">du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camping</w:t>
            </w:r>
          </w:p>
        </w:tc>
        <w:tc>
          <w:tcPr>
            <w:tcW w:w="5558" w:type="dxa"/>
          </w:tcPr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u w:val="single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9.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de + la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bicyclette =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 xml:space="preserve">de la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bicyclette</w:t>
            </w:r>
          </w:p>
        </w:tc>
      </w:tr>
      <w:tr w:rsidR="005467EB">
        <w:trPr>
          <w:trHeight w:val="580"/>
        </w:trPr>
        <w:tc>
          <w:tcPr>
            <w:tcW w:w="5558" w:type="dxa"/>
          </w:tcPr>
          <w:p w:rsidR="005467EB" w:rsidRPr="00395B04" w:rsidRDefault="00395B04">
            <w:pPr>
              <w:numPr>
                <w:ilvl w:val="0"/>
                <w:numId w:val="3"/>
              </w:numPr>
              <w:spacing w:line="360" w:lineRule="auto"/>
              <w:ind w:left="360" w:right="-1260" w:hanging="3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b/>
                <w:lang w:val="fr-FR"/>
              </w:rPr>
              <w:t>de + la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planche =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 xml:space="preserve">de la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planche</w:t>
            </w:r>
          </w:p>
        </w:tc>
        <w:tc>
          <w:tcPr>
            <w:tcW w:w="5558" w:type="dxa"/>
          </w:tcPr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10. </w:t>
            </w:r>
            <w:r>
              <w:rPr>
                <w:rFonts w:ascii="Calibri" w:eastAsia="Calibri" w:hAnsi="Calibri" w:cs="Calibri"/>
                <w:b/>
              </w:rPr>
              <w:t>de + l’</w:t>
            </w:r>
            <w:r>
              <w:rPr>
                <w:rFonts w:ascii="Calibri" w:eastAsia="Calibri" w:hAnsi="Calibri" w:cs="Calibri"/>
              </w:rPr>
              <w:t xml:space="preserve">équitation = </w:t>
            </w:r>
            <w:r>
              <w:rPr>
                <w:rFonts w:ascii="Calibri" w:eastAsia="Calibri" w:hAnsi="Calibri" w:cs="Calibri"/>
                <w:b/>
                <w:u w:val="single"/>
              </w:rPr>
              <w:t>de l’</w:t>
            </w:r>
            <w:r>
              <w:rPr>
                <w:rFonts w:ascii="Calibri" w:eastAsia="Calibri" w:hAnsi="Calibri" w:cs="Calibri"/>
                <w:u w:val="single"/>
              </w:rPr>
              <w:t>équitation</w:t>
            </w:r>
          </w:p>
        </w:tc>
      </w:tr>
    </w:tbl>
    <w:p w:rsidR="005467EB" w:rsidRDefault="005467EB">
      <w:pPr>
        <w:ind w:left="-1080" w:right="-1267"/>
        <w:jc w:val="right"/>
        <w:rPr>
          <w:rFonts w:ascii="Questrial" w:eastAsia="Questrial" w:hAnsi="Questrial" w:cs="Questrial"/>
          <w:sz w:val="36"/>
          <w:szCs w:val="36"/>
        </w:rPr>
      </w:pPr>
    </w:p>
    <w:p w:rsidR="005467EB" w:rsidRPr="00E04305" w:rsidRDefault="00395B04" w:rsidP="00E04305">
      <w:pPr>
        <w:ind w:left="-1080" w:right="-1267"/>
        <w:rPr>
          <w:rFonts w:ascii="Century Gothic" w:eastAsia="Questrial" w:hAnsi="Century Gothic" w:cs="Questrial"/>
          <w:sz w:val="36"/>
          <w:szCs w:val="36"/>
          <w:lang w:val="fr-FR"/>
        </w:rPr>
      </w:pPr>
      <w:bookmarkStart w:id="0" w:name="_GoBack"/>
      <w:bookmarkEnd w:id="0"/>
      <w:r w:rsidRPr="00E04305">
        <w:rPr>
          <w:rFonts w:ascii="Century Gothic" w:eastAsia="Questrial" w:hAnsi="Century Gothic" w:cs="Questrial"/>
          <w:b/>
          <w:sz w:val="36"/>
          <w:szCs w:val="36"/>
          <w:lang w:val="fr-FR"/>
        </w:rPr>
        <w:t>« JOUER À » VS. « JOUER DE »</w:t>
      </w:r>
    </w:p>
    <w:p w:rsidR="005467EB" w:rsidRPr="00395B04" w:rsidRDefault="005467EB">
      <w:pPr>
        <w:ind w:left="-1080" w:right="-1267"/>
        <w:jc w:val="center"/>
        <w:rPr>
          <w:rFonts w:ascii="Segoe Script" w:eastAsia="Segoe Script" w:hAnsi="Segoe Script" w:cs="Segoe Script"/>
          <w:sz w:val="20"/>
          <w:szCs w:val="20"/>
          <w:lang w:val="fr-FR"/>
        </w:rPr>
      </w:pPr>
    </w:p>
    <w:tbl>
      <w:tblPr>
        <w:tblStyle w:val="a1"/>
        <w:tblW w:w="11088" w:type="dxa"/>
        <w:tblInd w:w="-1188" w:type="dxa"/>
        <w:tblLayout w:type="fixed"/>
        <w:tblLook w:val="0000" w:firstRow="0" w:lastRow="0" w:firstColumn="0" w:lastColumn="0" w:noHBand="0" w:noVBand="0"/>
      </w:tblPr>
      <w:tblGrid>
        <w:gridCol w:w="3618"/>
        <w:gridCol w:w="3330"/>
        <w:gridCol w:w="4140"/>
      </w:tblGrid>
      <w:tr w:rsidR="005467EB">
        <w:tc>
          <w:tcPr>
            <w:tcW w:w="3618" w:type="dxa"/>
          </w:tcPr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JOUER :</w:t>
            </w:r>
          </w:p>
        </w:tc>
        <w:tc>
          <w:tcPr>
            <w:tcW w:w="3330" w:type="dxa"/>
          </w:tcPr>
          <w:p w:rsidR="005467EB" w:rsidRDefault="005467EB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EXEMPLES :</w:t>
            </w:r>
          </w:p>
        </w:tc>
      </w:tr>
      <w:tr w:rsidR="005467EB" w:rsidRPr="00E04305">
        <w:tc>
          <w:tcPr>
            <w:tcW w:w="3618" w:type="dxa"/>
          </w:tcPr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b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Je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jou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e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Tu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jou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es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b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Il/Elle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jou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e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Nous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jou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ons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b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Vous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jou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ez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Ils/Elles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jou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ent</w:t>
            </w:r>
          </w:p>
        </w:tc>
        <w:tc>
          <w:tcPr>
            <w:tcW w:w="3330" w:type="dxa"/>
          </w:tcPr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 play, I am playing</w:t>
            </w:r>
          </w:p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you play, you are playing</w:t>
            </w:r>
          </w:p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he/she plays, he/she is playing</w:t>
            </w:r>
          </w:p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we play, we are playing</w:t>
            </w:r>
          </w:p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you play, you are playing</w:t>
            </w:r>
          </w:p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</w:rPr>
              <w:t>they play, they are playing</w:t>
            </w:r>
          </w:p>
        </w:tc>
        <w:tc>
          <w:tcPr>
            <w:tcW w:w="4140" w:type="dxa"/>
          </w:tcPr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Je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joue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au basket.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Tu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joues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du piano ?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Paul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joue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au foot.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Nous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jouons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aux cartes.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Vous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jouez</w:t>
            </w:r>
            <w:r w:rsidRPr="00395B04">
              <w:rPr>
                <w:lang w:val="fr-FR"/>
              </w:rPr>
              <w:t xml:space="preserve"> </w:t>
            </w:r>
            <w:r w:rsidRPr="00395B04">
              <w:rPr>
                <w:rFonts w:ascii="Calibri" w:eastAsia="Calibri" w:hAnsi="Calibri" w:cs="Calibri"/>
                <w:lang w:val="fr-FR"/>
              </w:rPr>
              <w:t>du violon ?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Mes copains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jouent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de la guitare.</w:t>
            </w:r>
          </w:p>
        </w:tc>
      </w:tr>
    </w:tbl>
    <w:p w:rsidR="005467EB" w:rsidRPr="00395B04" w:rsidRDefault="005467EB">
      <w:pPr>
        <w:ind w:right="-1267"/>
        <w:rPr>
          <w:rFonts w:ascii="Arial" w:eastAsia="Arial" w:hAnsi="Arial" w:cs="Arial"/>
          <w:sz w:val="28"/>
          <w:szCs w:val="28"/>
          <w:lang w:val="fr-FR"/>
        </w:rPr>
      </w:pPr>
    </w:p>
    <w:tbl>
      <w:tblPr>
        <w:tblStyle w:val="a2"/>
        <w:tblW w:w="11178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5467EB">
        <w:tc>
          <w:tcPr>
            <w:tcW w:w="11178" w:type="dxa"/>
          </w:tcPr>
          <w:p w:rsidR="005467EB" w:rsidRPr="00E04305" w:rsidRDefault="00395B04">
            <w:pPr>
              <w:spacing w:line="360" w:lineRule="auto"/>
              <w:ind w:right="-1260"/>
              <w:rPr>
                <w:rFonts w:ascii="Century Gothic" w:eastAsia="Questrial" w:hAnsi="Century Gothic" w:cs="Questrial"/>
                <w:lang w:val="fr-FR"/>
              </w:rPr>
            </w:pPr>
            <w:r w:rsidRPr="00E04305">
              <w:rPr>
                <w:rFonts w:ascii="Century Gothic" w:eastAsia="Questrial" w:hAnsi="Century Gothic" w:cs="Questrial"/>
                <w:b/>
                <w:lang w:val="fr-FR"/>
              </w:rPr>
              <w:t>On utilise « </w:t>
            </w:r>
            <w:r w:rsidRPr="00E04305">
              <w:rPr>
                <w:rFonts w:ascii="Century Gothic" w:eastAsia="Questrial" w:hAnsi="Century Gothic" w:cs="Questrial"/>
                <w:b/>
                <w:u w:val="single"/>
                <w:lang w:val="fr-FR"/>
              </w:rPr>
              <w:t>jouer à</w:t>
            </w:r>
            <w:r w:rsidRPr="00E04305">
              <w:rPr>
                <w:rFonts w:ascii="Century Gothic" w:eastAsia="Questrial" w:hAnsi="Century Gothic" w:cs="Questrial"/>
                <w:b/>
                <w:lang w:val="fr-FR"/>
              </w:rPr>
              <w:t> » quand …</w:t>
            </w:r>
          </w:p>
          <w:p w:rsidR="005467EB" w:rsidRDefault="00395B04">
            <w:pPr>
              <w:numPr>
                <w:ilvl w:val="0"/>
                <w:numId w:val="4"/>
              </w:numPr>
              <w:spacing w:line="360" w:lineRule="auto"/>
              <w:ind w:left="0" w:right="-1260" w:hanging="360"/>
              <w:rPr>
                <w:rFonts w:ascii="Calibri" w:eastAsia="Calibri" w:hAnsi="Calibri" w:cs="Calibri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On parle d’un sport avec une balle (ou sport d’équipe)</w:t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  <w:t xml:space="preserve">Je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joue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au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hockey.</w:t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>
              <w:rPr>
                <w:rFonts w:ascii="Calibri" w:eastAsia="Calibri" w:hAnsi="Calibri" w:cs="Calibri"/>
                <w:i/>
              </w:rPr>
              <w:t>I play hockey.</w:t>
            </w:r>
          </w:p>
          <w:p w:rsidR="005467EB" w:rsidRDefault="00395B04">
            <w:pPr>
              <w:numPr>
                <w:ilvl w:val="0"/>
                <w:numId w:val="4"/>
              </w:numPr>
              <w:spacing w:line="360" w:lineRule="auto"/>
              <w:ind w:left="0" w:right="-1260" w:hanging="360"/>
              <w:rPr>
                <w:rFonts w:ascii="Calibri" w:eastAsia="Calibri" w:hAnsi="Calibri" w:cs="Calibri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On parle de jouer un jeu (board / card game)</w:t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  <w:t xml:space="preserve">Je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joue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aux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cartes.</w:t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>
              <w:rPr>
                <w:rFonts w:ascii="Calibri" w:eastAsia="Calibri" w:hAnsi="Calibri" w:cs="Calibri"/>
                <w:i/>
              </w:rPr>
              <w:t>I play cards.</w:t>
            </w:r>
          </w:p>
        </w:tc>
      </w:tr>
    </w:tbl>
    <w:p w:rsidR="005467EB" w:rsidRDefault="005467EB">
      <w:pPr>
        <w:spacing w:line="360" w:lineRule="auto"/>
        <w:ind w:right="-1260"/>
        <w:rPr>
          <w:rFonts w:ascii="Calibri" w:eastAsia="Calibri" w:hAnsi="Calibri" w:cs="Calibri"/>
        </w:rPr>
      </w:pPr>
    </w:p>
    <w:tbl>
      <w:tblPr>
        <w:tblStyle w:val="a3"/>
        <w:tblW w:w="11178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5467EB">
        <w:tc>
          <w:tcPr>
            <w:tcW w:w="11178" w:type="dxa"/>
          </w:tcPr>
          <w:p w:rsidR="005467EB" w:rsidRPr="00E04305" w:rsidRDefault="00395B04">
            <w:pPr>
              <w:spacing w:line="360" w:lineRule="auto"/>
              <w:ind w:right="-1260"/>
              <w:rPr>
                <w:rFonts w:ascii="Century Gothic" w:eastAsia="Questrial" w:hAnsi="Century Gothic" w:cs="Questrial"/>
                <w:lang w:val="fr-FR"/>
              </w:rPr>
            </w:pPr>
            <w:r w:rsidRPr="00E04305">
              <w:rPr>
                <w:rFonts w:ascii="Century Gothic" w:eastAsia="Questrial" w:hAnsi="Century Gothic" w:cs="Questrial"/>
                <w:b/>
                <w:lang w:val="fr-FR"/>
              </w:rPr>
              <w:t>On utilise « </w:t>
            </w:r>
            <w:r w:rsidRPr="00E04305">
              <w:rPr>
                <w:rFonts w:ascii="Century Gothic" w:eastAsia="Questrial" w:hAnsi="Century Gothic" w:cs="Questrial"/>
                <w:b/>
                <w:u w:val="single"/>
                <w:lang w:val="fr-FR"/>
              </w:rPr>
              <w:t>jouer de</w:t>
            </w:r>
            <w:r w:rsidRPr="00E04305">
              <w:rPr>
                <w:rFonts w:ascii="Century Gothic" w:eastAsia="Questrial" w:hAnsi="Century Gothic" w:cs="Questrial"/>
                <w:b/>
                <w:lang w:val="fr-FR"/>
              </w:rPr>
              <w:t> » quand …</w:t>
            </w:r>
          </w:p>
          <w:p w:rsidR="005467EB" w:rsidRDefault="00395B04">
            <w:pPr>
              <w:numPr>
                <w:ilvl w:val="0"/>
                <w:numId w:val="1"/>
              </w:numPr>
              <w:spacing w:line="360" w:lineRule="auto"/>
              <w:ind w:left="0" w:right="-1260" w:hanging="360"/>
              <w:rPr>
                <w:rFonts w:ascii="Calibri" w:eastAsia="Calibri" w:hAnsi="Calibri" w:cs="Calibri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On parle de jouer un instrument</w:t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  <w:t xml:space="preserve">Je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joue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du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piano.</w:t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>
              <w:rPr>
                <w:rFonts w:ascii="Calibri" w:eastAsia="Calibri" w:hAnsi="Calibri" w:cs="Calibri"/>
                <w:i/>
              </w:rPr>
              <w:t>I play piano.</w:t>
            </w:r>
          </w:p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  <w:t xml:space="preserve">Je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joue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395B04">
              <w:rPr>
                <w:rFonts w:ascii="Calibri" w:eastAsia="Calibri" w:hAnsi="Calibri" w:cs="Calibri"/>
                <w:b/>
                <w:lang w:val="fr-FR"/>
              </w:rPr>
              <w:t>de la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guitare.</w:t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 w:rsidRPr="00395B04">
              <w:rPr>
                <w:rFonts w:ascii="Calibri" w:eastAsia="Calibri" w:hAnsi="Calibri" w:cs="Calibri"/>
                <w:lang w:val="fr-FR"/>
              </w:rPr>
              <w:tab/>
            </w:r>
            <w:r>
              <w:rPr>
                <w:rFonts w:ascii="Calibri" w:eastAsia="Calibri" w:hAnsi="Calibri" w:cs="Calibri"/>
                <w:i/>
              </w:rPr>
              <w:t>I play guitar.</w:t>
            </w:r>
          </w:p>
        </w:tc>
      </w:tr>
    </w:tbl>
    <w:p w:rsidR="005467EB" w:rsidRDefault="005467EB">
      <w:pPr>
        <w:spacing w:line="360" w:lineRule="auto"/>
        <w:ind w:right="-1260"/>
        <w:rPr>
          <w:rFonts w:ascii="Arial" w:eastAsia="Arial" w:hAnsi="Arial" w:cs="Arial"/>
          <w:sz w:val="26"/>
          <w:szCs w:val="26"/>
        </w:rPr>
      </w:pPr>
    </w:p>
    <w:p w:rsidR="005467EB" w:rsidRDefault="005467EB">
      <w:pPr>
        <w:spacing w:line="360" w:lineRule="auto"/>
        <w:ind w:left="-1080" w:right="-1260"/>
        <w:rPr>
          <w:rFonts w:ascii="Calibri" w:eastAsia="Calibri" w:hAnsi="Calibri" w:cs="Calibri"/>
        </w:rPr>
      </w:pPr>
    </w:p>
    <w:p w:rsidR="005467EB" w:rsidRPr="00E04305" w:rsidRDefault="00395B04" w:rsidP="00E04305">
      <w:pPr>
        <w:ind w:left="-1080" w:right="-1260"/>
        <w:rPr>
          <w:rFonts w:ascii="Century Gothic" w:eastAsia="Questrial" w:hAnsi="Century Gothic" w:cs="Questrial"/>
          <w:sz w:val="36"/>
          <w:szCs w:val="36"/>
        </w:rPr>
      </w:pPr>
      <w:r w:rsidRPr="00E04305">
        <w:rPr>
          <w:rFonts w:ascii="Century Gothic" w:eastAsia="Questrial" w:hAnsi="Century Gothic" w:cs="Questrial"/>
          <w:b/>
          <w:sz w:val="36"/>
          <w:szCs w:val="36"/>
        </w:rPr>
        <w:lastRenderedPageBreak/>
        <w:t>« FAIRE DE »</w:t>
      </w:r>
    </w:p>
    <w:p w:rsidR="005467EB" w:rsidRDefault="005467EB">
      <w:pPr>
        <w:ind w:left="-1080" w:right="-1260"/>
        <w:jc w:val="center"/>
        <w:rPr>
          <w:rFonts w:ascii="Segoe Script" w:eastAsia="Segoe Script" w:hAnsi="Segoe Script" w:cs="Segoe Script"/>
          <w:sz w:val="16"/>
          <w:szCs w:val="16"/>
        </w:rPr>
      </w:pPr>
    </w:p>
    <w:tbl>
      <w:tblPr>
        <w:tblStyle w:val="a5"/>
        <w:tblW w:w="11268" w:type="dxa"/>
        <w:tblInd w:w="-1188" w:type="dxa"/>
        <w:tblLayout w:type="fixed"/>
        <w:tblLook w:val="0000" w:firstRow="0" w:lastRow="0" w:firstColumn="0" w:lastColumn="0" w:noHBand="0" w:noVBand="0"/>
      </w:tblPr>
      <w:tblGrid>
        <w:gridCol w:w="3528"/>
        <w:gridCol w:w="3162"/>
        <w:gridCol w:w="4578"/>
      </w:tblGrid>
      <w:tr w:rsidR="005467EB">
        <w:trPr>
          <w:trHeight w:val="440"/>
        </w:trPr>
        <w:tc>
          <w:tcPr>
            <w:tcW w:w="3528" w:type="dxa"/>
          </w:tcPr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FAIRE :</w:t>
            </w:r>
          </w:p>
        </w:tc>
        <w:tc>
          <w:tcPr>
            <w:tcW w:w="3162" w:type="dxa"/>
          </w:tcPr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TRANSLATION (</w:t>
            </w:r>
            <w:r>
              <w:rPr>
                <w:rFonts w:ascii="Calibri" w:eastAsia="Calibri" w:hAnsi="Calibri" w:cs="Calibri"/>
                <w:b/>
                <w:i/>
              </w:rPr>
              <w:t>to go</w:t>
            </w:r>
            <w:r>
              <w:rPr>
                <w:rFonts w:ascii="Calibri" w:eastAsia="Calibri" w:hAnsi="Calibri" w:cs="Calibri"/>
                <w:b/>
              </w:rPr>
              <w:t>):</w:t>
            </w:r>
          </w:p>
        </w:tc>
        <w:tc>
          <w:tcPr>
            <w:tcW w:w="4578" w:type="dxa"/>
          </w:tcPr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EXEMPLES :</w:t>
            </w:r>
          </w:p>
        </w:tc>
      </w:tr>
      <w:tr w:rsidR="005467EB">
        <w:trPr>
          <w:trHeight w:val="2680"/>
        </w:trPr>
        <w:tc>
          <w:tcPr>
            <w:tcW w:w="3528" w:type="dxa"/>
          </w:tcPr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Je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fais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Tu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fais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Il/Elle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fait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Nous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faisons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Vous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faites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Ils/Elles </w:t>
            </w:r>
            <w:r w:rsidRPr="00395B04">
              <w:rPr>
                <w:rFonts w:ascii="Calibri" w:eastAsia="Calibri" w:hAnsi="Calibri" w:cs="Calibri"/>
                <w:b/>
                <w:u w:val="single"/>
                <w:lang w:val="fr-FR"/>
              </w:rPr>
              <w:t>font</w:t>
            </w:r>
          </w:p>
        </w:tc>
        <w:tc>
          <w:tcPr>
            <w:tcW w:w="3162" w:type="dxa"/>
          </w:tcPr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 do, I am doing</w:t>
            </w:r>
          </w:p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you do, you doing</w:t>
            </w:r>
          </w:p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he/she does, he/she is doing</w:t>
            </w:r>
          </w:p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we do, we are doing</w:t>
            </w:r>
          </w:p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you do, you are doing</w:t>
            </w:r>
          </w:p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</w:rPr>
              <w:t>they do, they are doing</w:t>
            </w:r>
          </w:p>
        </w:tc>
        <w:tc>
          <w:tcPr>
            <w:tcW w:w="4578" w:type="dxa"/>
          </w:tcPr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Je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fais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du ski.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Tu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fais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du vélo ?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Paul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fait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du jogging.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Nous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faisons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de la boxe.</w:t>
            </w:r>
          </w:p>
          <w:p w:rsidR="005467EB" w:rsidRPr="00395B04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Vous </w:t>
            </w:r>
            <w:r w:rsidRPr="00395B04">
              <w:rPr>
                <w:rFonts w:ascii="Calibri" w:eastAsia="Calibri" w:hAnsi="Calibri" w:cs="Calibri"/>
                <w:u w:val="single"/>
                <w:lang w:val="fr-FR"/>
              </w:rPr>
              <w:t>faites</w:t>
            </w:r>
            <w:r w:rsidRPr="00395B04">
              <w:rPr>
                <w:rFonts w:ascii="Calibri" w:eastAsia="Calibri" w:hAnsi="Calibri" w:cs="Calibri"/>
                <w:lang w:val="fr-FR"/>
              </w:rPr>
              <w:t xml:space="preserve"> de la natation?</w:t>
            </w:r>
          </w:p>
          <w:p w:rsidR="005467EB" w:rsidRDefault="00395B04">
            <w:pPr>
              <w:spacing w:line="360" w:lineRule="auto"/>
              <w:ind w:right="-12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Elles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>font</w:t>
            </w:r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l’escalade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 w:rsidR="00E04305">
              <w:rPr>
                <w:rFonts w:ascii="Calibri" w:eastAsia="Calibri" w:hAnsi="Calibri" w:cs="Calibri"/>
              </w:rPr>
              <w:br/>
            </w:r>
          </w:p>
        </w:tc>
      </w:tr>
      <w:tr w:rsidR="005467EB" w:rsidRPr="00E04305">
        <w:tc>
          <w:tcPr>
            <w:tcW w:w="11268" w:type="dxa"/>
            <w:gridSpan w:val="3"/>
          </w:tcPr>
          <w:tbl>
            <w:tblPr>
              <w:tblStyle w:val="a4"/>
              <w:tblW w:w="110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37"/>
            </w:tblGrid>
            <w:tr w:rsidR="005467EB" w:rsidRPr="00E04305">
              <w:tc>
                <w:tcPr>
                  <w:tcW w:w="11037" w:type="dxa"/>
                </w:tcPr>
                <w:p w:rsidR="005467EB" w:rsidRPr="00E04305" w:rsidRDefault="00395B04">
                  <w:pPr>
                    <w:spacing w:line="360" w:lineRule="auto"/>
                    <w:ind w:right="-1260"/>
                    <w:rPr>
                      <w:rFonts w:ascii="Century Gothic" w:eastAsia="Questrial" w:hAnsi="Century Gothic" w:cs="Questrial"/>
                      <w:lang w:val="fr-FR"/>
                    </w:rPr>
                  </w:pPr>
                  <w:r w:rsidRPr="00E04305">
                    <w:rPr>
                      <w:rFonts w:ascii="Century Gothic" w:eastAsia="Questrial" w:hAnsi="Century Gothic" w:cs="Questrial"/>
                      <w:b/>
                      <w:lang w:val="fr-FR"/>
                    </w:rPr>
                    <w:t>On utilise « </w:t>
                  </w:r>
                  <w:r w:rsidRPr="00E04305">
                    <w:rPr>
                      <w:rFonts w:ascii="Century Gothic" w:eastAsia="Questrial" w:hAnsi="Century Gothic" w:cs="Questrial"/>
                      <w:b/>
                      <w:u w:val="single"/>
                      <w:lang w:val="fr-FR"/>
                    </w:rPr>
                    <w:t>faire de</w:t>
                  </w:r>
                  <w:r w:rsidRPr="00E04305">
                    <w:rPr>
                      <w:rFonts w:ascii="Century Gothic" w:eastAsia="Questrial" w:hAnsi="Century Gothic" w:cs="Questrial"/>
                      <w:b/>
                      <w:lang w:val="fr-FR"/>
                    </w:rPr>
                    <w:t> » quand …</w:t>
                  </w:r>
                </w:p>
                <w:p w:rsidR="005467EB" w:rsidRPr="00395B04" w:rsidRDefault="00395B04">
                  <w:pPr>
                    <w:numPr>
                      <w:ilvl w:val="0"/>
                      <w:numId w:val="2"/>
                    </w:numPr>
                    <w:spacing w:line="360" w:lineRule="auto"/>
                    <w:ind w:left="360" w:right="-1260" w:hanging="360"/>
                    <w:rPr>
                      <w:rFonts w:ascii="Calibri" w:eastAsia="Calibri" w:hAnsi="Calibri" w:cs="Calibri"/>
                      <w:lang w:val="fr-FR"/>
                    </w:rPr>
                  </w:pP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 xml:space="preserve">On parle d’un sport individuel                                                      Je </w:t>
                  </w:r>
                  <w:r w:rsidRPr="00395B04">
                    <w:rPr>
                      <w:rFonts w:ascii="Calibri" w:eastAsia="Calibri" w:hAnsi="Calibri" w:cs="Calibri"/>
                      <w:b/>
                      <w:u w:val="single"/>
                      <w:lang w:val="fr-FR"/>
                    </w:rPr>
                    <w:t>fais</w:t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 xml:space="preserve"> </w:t>
                  </w:r>
                  <w:r w:rsidRPr="00395B04">
                    <w:rPr>
                      <w:rFonts w:ascii="Calibri" w:eastAsia="Calibri" w:hAnsi="Calibri" w:cs="Calibri"/>
                      <w:b/>
                      <w:lang w:val="fr-FR"/>
                    </w:rPr>
                    <w:t>de la</w:t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 xml:space="preserve"> natation.</w:t>
                  </w:r>
                </w:p>
                <w:p w:rsidR="005467EB" w:rsidRDefault="00395B04">
                  <w:pPr>
                    <w:numPr>
                      <w:ilvl w:val="0"/>
                      <w:numId w:val="2"/>
                    </w:numPr>
                    <w:spacing w:line="360" w:lineRule="auto"/>
                    <w:ind w:left="360" w:right="-1260" w:hanging="360"/>
                    <w:rPr>
                      <w:rFonts w:ascii="Calibri" w:eastAsia="Calibri" w:hAnsi="Calibri" w:cs="Calibri"/>
                    </w:rPr>
                  </w:pP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>On parle d’une activité qu’on ne joue pas</w:t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ab/>
                    <w:t xml:space="preserve">                     Je </w:t>
                  </w:r>
                  <w:r w:rsidRPr="00395B04">
                    <w:rPr>
                      <w:rFonts w:ascii="Calibri" w:eastAsia="Calibri" w:hAnsi="Calibri" w:cs="Calibri"/>
                      <w:b/>
                      <w:u w:val="single"/>
                      <w:lang w:val="fr-FR"/>
                    </w:rPr>
                    <w:t>fais</w:t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 xml:space="preserve"> </w:t>
                  </w:r>
                  <w:r w:rsidRPr="00395B04">
                    <w:rPr>
                      <w:rFonts w:ascii="Calibri" w:eastAsia="Calibri" w:hAnsi="Calibri" w:cs="Calibri"/>
                      <w:b/>
                      <w:lang w:val="fr-FR"/>
                    </w:rPr>
                    <w:t>de la</w:t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 xml:space="preserve"> bicyclette.</w:t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ab/>
                    <w:t xml:space="preserve">       </w:t>
                  </w:r>
                  <w:r>
                    <w:rPr>
                      <w:rFonts w:ascii="Calibri" w:eastAsia="Calibri" w:hAnsi="Calibri" w:cs="Calibri"/>
                      <w:i/>
                    </w:rPr>
                    <w:t>I bike.</w:t>
                  </w:r>
                </w:p>
                <w:p w:rsidR="005467EB" w:rsidRPr="00395B04" w:rsidRDefault="00395B04">
                  <w:pPr>
                    <w:spacing w:line="360" w:lineRule="auto"/>
                    <w:ind w:right="-1260"/>
                    <w:rPr>
                      <w:rFonts w:ascii="Questrial" w:eastAsia="Questrial" w:hAnsi="Questrial" w:cs="Questrial"/>
                      <w:lang w:val="fr-FR"/>
                    </w:rPr>
                  </w:pP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ab/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ab/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ab/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ab/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ab/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ab/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ab/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ab/>
                    <w:t xml:space="preserve">        Je </w:t>
                  </w:r>
                  <w:r w:rsidRPr="00395B04">
                    <w:rPr>
                      <w:rFonts w:ascii="Calibri" w:eastAsia="Calibri" w:hAnsi="Calibri" w:cs="Calibri"/>
                      <w:b/>
                      <w:u w:val="single"/>
                      <w:lang w:val="fr-FR"/>
                    </w:rPr>
                    <w:t>fais</w:t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 xml:space="preserve"> </w:t>
                  </w:r>
                  <w:r w:rsidRPr="00395B04">
                    <w:rPr>
                      <w:rFonts w:ascii="Calibri" w:eastAsia="Calibri" w:hAnsi="Calibri" w:cs="Calibri"/>
                      <w:b/>
                      <w:lang w:val="fr-FR"/>
                    </w:rPr>
                    <w:t>du</w:t>
                  </w:r>
                  <w:r w:rsidRPr="00395B04">
                    <w:rPr>
                      <w:rFonts w:ascii="Calibri" w:eastAsia="Calibri" w:hAnsi="Calibri" w:cs="Calibri"/>
                      <w:lang w:val="fr-FR"/>
                    </w:rPr>
                    <w:t xml:space="preserve"> patinage.                 </w:t>
                  </w:r>
                  <w:r w:rsidRPr="00395B04">
                    <w:rPr>
                      <w:rFonts w:ascii="Calibri" w:eastAsia="Calibri" w:hAnsi="Calibri" w:cs="Calibri"/>
                      <w:i/>
                      <w:lang w:val="fr-FR"/>
                    </w:rPr>
                    <w:t>I skate.</w:t>
                  </w:r>
                </w:p>
              </w:tc>
            </w:tr>
          </w:tbl>
          <w:p w:rsidR="005467EB" w:rsidRPr="00395B04" w:rsidRDefault="005467EB">
            <w:pPr>
              <w:spacing w:line="360" w:lineRule="auto"/>
              <w:ind w:left="-720" w:right="-1260" w:firstLine="720"/>
              <w:rPr>
                <w:rFonts w:ascii="Calibri" w:eastAsia="Calibri" w:hAnsi="Calibri" w:cs="Calibri"/>
                <w:lang w:val="fr-FR"/>
              </w:rPr>
            </w:pPr>
          </w:p>
        </w:tc>
      </w:tr>
    </w:tbl>
    <w:p w:rsidR="00E04305" w:rsidRDefault="00E04305">
      <w:pPr>
        <w:ind w:left="-1170" w:right="-1260"/>
        <w:rPr>
          <w:rFonts w:ascii="Century Gothic" w:eastAsia="Questrial" w:hAnsi="Century Gothic" w:cs="Questrial"/>
          <w:b/>
          <w:sz w:val="28"/>
          <w:szCs w:val="28"/>
        </w:rPr>
      </w:pPr>
    </w:p>
    <w:p w:rsidR="005467EB" w:rsidRPr="00E04305" w:rsidRDefault="00395B04">
      <w:pPr>
        <w:ind w:left="-1170" w:right="-1260"/>
        <w:rPr>
          <w:rFonts w:ascii="Century Gothic" w:eastAsia="Questrial" w:hAnsi="Century Gothic" w:cs="Questrial"/>
          <w:sz w:val="28"/>
          <w:szCs w:val="28"/>
        </w:rPr>
      </w:pPr>
      <w:r w:rsidRPr="00E04305">
        <w:rPr>
          <w:rFonts w:ascii="Century Gothic" w:eastAsia="Questrial" w:hAnsi="Century Gothic" w:cs="Questrial"/>
          <w:b/>
          <w:sz w:val="28"/>
          <w:szCs w:val="28"/>
        </w:rPr>
        <w:t xml:space="preserve">QUELQUES </w:t>
      </w:r>
      <w:proofErr w:type="gramStart"/>
      <w:r w:rsidRPr="00E04305">
        <w:rPr>
          <w:rFonts w:ascii="Century Gothic" w:eastAsia="Questrial" w:hAnsi="Century Gothic" w:cs="Questrial"/>
          <w:b/>
          <w:sz w:val="28"/>
          <w:szCs w:val="28"/>
        </w:rPr>
        <w:t>EXPRESSIONS :</w:t>
      </w:r>
      <w:proofErr w:type="gramEnd"/>
    </w:p>
    <w:tbl>
      <w:tblPr>
        <w:tblStyle w:val="a6"/>
        <w:tblW w:w="11088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3600"/>
      </w:tblGrid>
      <w:tr w:rsidR="005467EB">
        <w:tc>
          <w:tcPr>
            <w:tcW w:w="3528" w:type="dxa"/>
          </w:tcPr>
          <w:p w:rsidR="005467EB" w:rsidRDefault="00395B04">
            <w:pPr>
              <w:spacing w:after="120"/>
              <w:ind w:right="-12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Quelques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sports : « </w:t>
            </w:r>
            <w:proofErr w:type="spellStart"/>
            <w:r>
              <w:rPr>
                <w:rFonts w:ascii="Calibri" w:eastAsia="Calibri" w:hAnsi="Calibri" w:cs="Calibri"/>
                <w:b/>
              </w:rPr>
              <w:t>jouer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à + »</w:t>
            </w:r>
          </w:p>
        </w:tc>
        <w:tc>
          <w:tcPr>
            <w:tcW w:w="3960" w:type="dxa"/>
          </w:tcPr>
          <w:p w:rsidR="005467EB" w:rsidRDefault="00395B04">
            <w:pPr>
              <w:spacing w:after="120"/>
              <w:ind w:right="-12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Quelques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instruments : « </w:t>
            </w:r>
            <w:proofErr w:type="spellStart"/>
            <w:r>
              <w:rPr>
                <w:rFonts w:ascii="Calibri" w:eastAsia="Calibri" w:hAnsi="Calibri" w:cs="Calibri"/>
                <w:b/>
              </w:rPr>
              <w:t>jouer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+ »</w:t>
            </w:r>
          </w:p>
        </w:tc>
        <w:tc>
          <w:tcPr>
            <w:tcW w:w="3600" w:type="dxa"/>
          </w:tcPr>
          <w:p w:rsidR="005467EB" w:rsidRDefault="00395B04">
            <w:pPr>
              <w:spacing w:after="120"/>
              <w:ind w:right="-12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Quelques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activités</w:t>
            </w:r>
            <w:proofErr w:type="spellEnd"/>
            <w:r>
              <w:rPr>
                <w:rFonts w:ascii="Calibri" w:eastAsia="Calibri" w:hAnsi="Calibri" w:cs="Calibri"/>
                <w:b/>
              </w:rPr>
              <w:t> : « faire de + »</w:t>
            </w:r>
          </w:p>
        </w:tc>
      </w:tr>
      <w:tr w:rsidR="005467EB" w:rsidRPr="00E04305">
        <w:tc>
          <w:tcPr>
            <w:tcW w:w="3528" w:type="dxa"/>
          </w:tcPr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b/>
                <w:lang w:val="fr-FR"/>
              </w:rPr>
              <w:t>LES SPORTS :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Le badminton 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baseball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basket (ball)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curling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football (soccer)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Le football américain 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golf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ping-pong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Les quilles </w:t>
            </w:r>
            <w:r w:rsidRPr="00395B04">
              <w:rPr>
                <w:rFonts w:ascii="Calibri" w:eastAsia="Calibri" w:hAnsi="Calibri" w:cs="Calibri"/>
                <w:sz w:val="16"/>
                <w:szCs w:val="16"/>
                <w:lang w:val="fr-FR"/>
              </w:rPr>
              <w:t>(</w:t>
            </w:r>
            <w:r w:rsidRPr="00395B04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bowling</w:t>
            </w:r>
            <w:r w:rsidRPr="00395B04">
              <w:rPr>
                <w:rFonts w:ascii="Calibri" w:eastAsia="Calibri" w:hAnsi="Calibri" w:cs="Calibri"/>
                <w:sz w:val="16"/>
                <w:szCs w:val="16"/>
                <w:lang w:val="fr-FR"/>
              </w:rPr>
              <w:t>)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tennis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volley (ball)</w:t>
            </w:r>
          </w:p>
          <w:p w:rsidR="005467EB" w:rsidRPr="00395B04" w:rsidRDefault="005467EB">
            <w:pPr>
              <w:ind w:right="-1260"/>
              <w:rPr>
                <w:rFonts w:ascii="Calibri" w:eastAsia="Calibri" w:hAnsi="Calibri" w:cs="Calibri"/>
                <w:lang w:val="fr-FR"/>
              </w:rPr>
            </w:pP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b/>
                <w:lang w:val="fr-FR"/>
              </w:rPr>
              <w:t>LES AUTRES ACTIVITÉS :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Les billards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Les cartes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Les dames </w:t>
            </w:r>
            <w:r w:rsidRPr="00395B04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(checkers)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Les échecs </w:t>
            </w:r>
            <w:r w:rsidRPr="00395B04">
              <w:rPr>
                <w:rFonts w:ascii="Calibri" w:eastAsia="Calibri" w:hAnsi="Calibri" w:cs="Calibri"/>
                <w:sz w:val="16"/>
                <w:szCs w:val="16"/>
                <w:lang w:val="fr-FR"/>
              </w:rPr>
              <w:t>(</w:t>
            </w:r>
            <w:r w:rsidRPr="00395B04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mpl) (chess</w:t>
            </w:r>
            <w:r w:rsidRPr="00395B04">
              <w:rPr>
                <w:rFonts w:ascii="Calibri" w:eastAsia="Calibri" w:hAnsi="Calibri" w:cs="Calibri"/>
                <w:sz w:val="16"/>
                <w:szCs w:val="16"/>
                <w:lang w:val="fr-FR"/>
              </w:rPr>
              <w:t>)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Les jeux d’ordinateur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Les jeux de la société </w:t>
            </w:r>
            <w:r w:rsidRPr="00395B04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(board games)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Les jeux vidéo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Monopoly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 poker</w:t>
            </w:r>
          </w:p>
          <w:p w:rsidR="005467EB" w:rsidRDefault="00395B04">
            <w:pPr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roulette</w:t>
            </w:r>
          </w:p>
          <w:p w:rsidR="005467EB" w:rsidRDefault="005467EB">
            <w:pPr>
              <w:ind w:right="-1260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</w:tcPr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b/>
                <w:lang w:val="fr-FR"/>
              </w:rPr>
              <w:t>LES INSTRUMENTS :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L’accordéon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La batterie </w:t>
            </w:r>
            <w:r w:rsidRPr="00395B04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(drums)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La clarinette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La flûte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La guitare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piano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saxophone</w:t>
            </w:r>
          </w:p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La trompette</w:t>
            </w:r>
          </w:p>
          <w:p w:rsidR="005467EB" w:rsidRDefault="00395B04">
            <w:pPr>
              <w:ind w:right="-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</w:rPr>
              <w:t>violon</w:t>
            </w:r>
            <w:proofErr w:type="spellEnd"/>
          </w:p>
          <w:p w:rsidR="005467EB" w:rsidRDefault="005467EB">
            <w:pPr>
              <w:ind w:right="-1260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</w:tcPr>
          <w:p w:rsidR="005467EB" w:rsidRPr="00395B04" w:rsidRDefault="00395B04">
            <w:pPr>
              <w:ind w:right="-1260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b/>
                <w:lang w:val="fr-FR"/>
              </w:rPr>
              <w:t>LES SPORTS :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L’athlétisme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La boxe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La danse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L’équitation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L’escalade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L’exercice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La gymnastique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 xml:space="preserve">L’haltérophilie </w:t>
            </w:r>
            <w:r w:rsidRPr="00395B04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(weightlifting)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jogging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La motoneige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La natation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patin à roues alignées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patinage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La planche à neige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La planche à roulettes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La randonnée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ski alpin / le ski de fond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ski nautique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Le vélo tout terrain (VTT)</w:t>
            </w:r>
          </w:p>
          <w:p w:rsidR="005467EB" w:rsidRPr="00395B04" w:rsidRDefault="005467EB">
            <w:pPr>
              <w:ind w:right="72"/>
              <w:rPr>
                <w:rFonts w:ascii="Calibri" w:eastAsia="Calibri" w:hAnsi="Calibri" w:cs="Calibri"/>
                <w:lang w:val="fr-FR"/>
              </w:rPr>
            </w:pP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b/>
                <w:lang w:val="fr-FR"/>
              </w:rPr>
              <w:t>AUTRES EXPRESSION :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Faire les devoirs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Faire de la grasse matinée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Faire de la cuisine</w:t>
            </w:r>
          </w:p>
          <w:p w:rsidR="005467EB" w:rsidRPr="00395B04" w:rsidRDefault="00395B04">
            <w:pPr>
              <w:ind w:right="72"/>
              <w:rPr>
                <w:rFonts w:ascii="Calibri" w:eastAsia="Calibri" w:hAnsi="Calibri" w:cs="Calibri"/>
                <w:lang w:val="fr-FR"/>
              </w:rPr>
            </w:pPr>
            <w:r w:rsidRPr="00395B04">
              <w:rPr>
                <w:rFonts w:ascii="Calibri" w:eastAsia="Calibri" w:hAnsi="Calibri" w:cs="Calibri"/>
                <w:lang w:val="fr-FR"/>
              </w:rPr>
              <w:t>Faire du magasinage / magasiner</w:t>
            </w:r>
          </w:p>
        </w:tc>
      </w:tr>
    </w:tbl>
    <w:p w:rsidR="005467EB" w:rsidRPr="00395B04" w:rsidRDefault="005467EB">
      <w:pPr>
        <w:ind w:right="-1267"/>
        <w:rPr>
          <w:rFonts w:ascii="Arial" w:eastAsia="Arial" w:hAnsi="Arial" w:cs="Arial"/>
          <w:sz w:val="28"/>
          <w:szCs w:val="28"/>
          <w:lang w:val="fr-FR"/>
        </w:rPr>
      </w:pPr>
    </w:p>
    <w:sectPr w:rsidR="005467EB" w:rsidRPr="00395B04">
      <w:pgSz w:w="12240" w:h="15840"/>
      <w:pgMar w:top="540" w:right="1800" w:bottom="9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69F"/>
    <w:multiLevelType w:val="multilevel"/>
    <w:tmpl w:val="BD32985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45D42835"/>
    <w:multiLevelType w:val="multilevel"/>
    <w:tmpl w:val="6F7081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56874807"/>
    <w:multiLevelType w:val="multilevel"/>
    <w:tmpl w:val="E9167A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B43099E"/>
    <w:multiLevelType w:val="multilevel"/>
    <w:tmpl w:val="2AFA427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EB"/>
    <w:rsid w:val="00395B04"/>
    <w:rsid w:val="005467EB"/>
    <w:rsid w:val="00E0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16D66-A105-421A-9EEE-891DCD83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3</cp:revision>
  <dcterms:created xsi:type="dcterms:W3CDTF">2017-03-22T17:20:00Z</dcterms:created>
  <dcterms:modified xsi:type="dcterms:W3CDTF">2017-09-26T15:26:00Z</dcterms:modified>
</cp:coreProperties>
</file>